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hd w:val="clear" w:color="auto" w:fill="FFFFFF"/>
        <w:spacing w:before="225" w:beforeAutospacing="0" w:after="450" w:afterAutospacing="0" w:line="480" w:lineRule="exact"/>
        <w:ind w:firstLine="480"/>
        <w:rPr>
          <w:rFonts w:hint="eastAsia" w:ascii="Times New Roman" w:hAnsi="Times New Roman" w:eastAsia="宋体" w:cs="Times New Roman"/>
          <w:color w:val="2B2B2B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ascii="Helvetica" w:hAnsi="Helvetica" w:eastAsia="宋体" w:cs="Helvetica"/>
          <w:b/>
          <w:bCs/>
          <w:kern w:val="0"/>
          <w:sz w:val="36"/>
          <w:szCs w:val="36"/>
        </w:rPr>
        <w:t>南通</w:t>
      </w:r>
      <w:r>
        <w:rPr>
          <w:rFonts w:hint="eastAsia" w:ascii="Helvetica" w:hAnsi="Helvetica" w:eastAsia="宋体" w:cs="Helvetica"/>
          <w:b/>
          <w:bCs/>
          <w:kern w:val="0"/>
          <w:sz w:val="36"/>
          <w:szCs w:val="36"/>
        </w:rPr>
        <w:t>市蓝领技工学校</w:t>
      </w:r>
      <w:r>
        <w:rPr>
          <w:rFonts w:ascii="Helvetica" w:hAnsi="Helvetica" w:eastAsia="宋体" w:cs="Helvetica"/>
          <w:b/>
          <w:bCs/>
          <w:kern w:val="0"/>
          <w:sz w:val="36"/>
          <w:szCs w:val="36"/>
        </w:rPr>
        <w:t>20</w:t>
      </w:r>
      <w:r>
        <w:rPr>
          <w:rFonts w:hint="eastAsia" w:ascii="Helvetica" w:hAnsi="Helvetica" w:eastAsia="宋体" w:cs="Helvetica"/>
          <w:b/>
          <w:bCs/>
          <w:kern w:val="0"/>
          <w:sz w:val="36"/>
          <w:szCs w:val="36"/>
        </w:rPr>
        <w:t>2</w:t>
      </w:r>
      <w:r>
        <w:rPr>
          <w:rFonts w:hint="eastAsia" w:ascii="Helvetica" w:hAnsi="Helvetica" w:eastAsia="宋体" w:cs="Helvetica"/>
          <w:b/>
          <w:bCs/>
          <w:kern w:val="0"/>
          <w:sz w:val="36"/>
          <w:szCs w:val="36"/>
          <w:lang w:val="en-US" w:eastAsia="zh-CN"/>
        </w:rPr>
        <w:t>3</w:t>
      </w:r>
      <w:r>
        <w:rPr>
          <w:rFonts w:ascii="Helvetica" w:hAnsi="Helvetica" w:eastAsia="宋体" w:cs="Helvetica"/>
          <w:b/>
          <w:bCs/>
          <w:kern w:val="0"/>
          <w:sz w:val="36"/>
          <w:szCs w:val="36"/>
        </w:rPr>
        <w:t>级新生</w:t>
      </w:r>
      <w:r>
        <w:rPr>
          <w:rFonts w:hint="eastAsia" w:ascii="Helvetica" w:hAnsi="Helvetica" w:eastAsia="宋体" w:cs="Helvetica"/>
          <w:b/>
          <w:bCs/>
          <w:kern w:val="0"/>
          <w:sz w:val="36"/>
          <w:szCs w:val="36"/>
        </w:rPr>
        <w:t>卧具</w:t>
      </w:r>
      <w:r>
        <w:rPr>
          <w:rFonts w:ascii="Helvetica" w:hAnsi="Helvetica" w:eastAsia="宋体" w:cs="Helvetica"/>
          <w:b/>
          <w:bCs/>
          <w:kern w:val="0"/>
          <w:sz w:val="36"/>
          <w:szCs w:val="36"/>
        </w:rPr>
        <w:t>招标</w:t>
      </w:r>
      <w:r>
        <w:rPr>
          <w:rFonts w:hint="eastAsia" w:ascii="Helvetica" w:hAnsi="Helvetica" w:cs="Helvetica"/>
          <w:b/>
          <w:bCs/>
          <w:kern w:val="0"/>
          <w:sz w:val="36"/>
          <w:szCs w:val="36"/>
          <w:lang w:val="en-US" w:eastAsia="zh-CN"/>
        </w:rPr>
        <w:t>文件</w:t>
      </w:r>
    </w:p>
    <w:p>
      <w:pPr>
        <w:pStyle w:val="4"/>
        <w:numPr>
          <w:ilvl w:val="0"/>
          <w:numId w:val="1"/>
        </w:numPr>
        <w:shd w:val="clear" w:color="auto" w:fill="FFFFFF"/>
        <w:spacing w:before="225" w:beforeAutospacing="0" w:after="450" w:afterAutospacing="0" w:line="480" w:lineRule="exact"/>
        <w:rPr>
          <w:rFonts w:ascii="Times New Roman" w:hAnsi="Times New Roman" w:cs="Times New Roman" w:eastAsiaTheme="minorEastAsia"/>
          <w:color w:val="2B2B2B"/>
          <w:sz w:val="28"/>
          <w:szCs w:val="28"/>
        </w:rPr>
      </w:pPr>
      <w:r>
        <w:rPr>
          <w:rFonts w:ascii="Times New Roman" w:hAnsi="Times New Roman" w:cs="Times New Roman" w:eastAsiaTheme="minorEastAsia"/>
          <w:color w:val="2B2B2B"/>
          <w:sz w:val="28"/>
          <w:szCs w:val="28"/>
        </w:rPr>
        <w:t>招标内容：</w:t>
      </w:r>
    </w:p>
    <w:p>
      <w:pPr>
        <w:pStyle w:val="4"/>
        <w:numPr>
          <w:ilvl w:val="0"/>
          <w:numId w:val="0"/>
        </w:numPr>
        <w:shd w:val="clear" w:color="auto" w:fill="FFFFFF"/>
        <w:spacing w:before="225" w:beforeAutospacing="0" w:after="450" w:afterAutospacing="0" w:line="480" w:lineRule="exact"/>
        <w:ind w:left="480" w:leftChars="0"/>
        <w:rPr>
          <w:rFonts w:ascii="Times New Roman" w:hAnsi="Times New Roman" w:cs="Times New Roman" w:eastAsiaTheme="minorEastAsia"/>
          <w:color w:val="2B2B2B"/>
          <w:sz w:val="28"/>
          <w:szCs w:val="28"/>
        </w:rPr>
      </w:pPr>
      <w:r>
        <w:rPr>
          <w:rFonts w:hint="eastAsia" w:ascii="Times New Roman" w:hAnsi="Times New Roman" w:cs="Times New Roman" w:eastAsiaTheme="minorEastAsia"/>
          <w:color w:val="2B2B2B"/>
          <w:sz w:val="28"/>
          <w:szCs w:val="28"/>
          <w:lang w:val="en-US" w:eastAsia="zh-CN"/>
        </w:rPr>
        <w:t>1、</w:t>
      </w:r>
      <w:r>
        <w:rPr>
          <w:rFonts w:ascii="Times New Roman" w:hAnsi="Times New Roman" w:cs="Times New Roman" w:eastAsiaTheme="minorEastAsia"/>
          <w:color w:val="2B2B2B"/>
          <w:sz w:val="28"/>
          <w:szCs w:val="28"/>
        </w:rPr>
        <w:t>根据卧具样品</w:t>
      </w:r>
      <w:r>
        <w:rPr>
          <w:rFonts w:hint="eastAsia" w:ascii="Times New Roman" w:hAnsi="Times New Roman" w:cs="Times New Roman" w:eastAsiaTheme="minorEastAsia"/>
          <w:color w:val="2B2B2B"/>
          <w:sz w:val="28"/>
          <w:szCs w:val="28"/>
          <w:lang w:eastAsia="zh-CN"/>
        </w:rPr>
        <w:t>：</w:t>
      </w:r>
      <w:r>
        <w:rPr>
          <w:rFonts w:hint="eastAsia" w:ascii="Times New Roman" w:hAnsi="Times New Roman" w:cs="Times New Roman" w:eastAsiaTheme="minorEastAsia"/>
          <w:color w:val="2B2B2B"/>
          <w:sz w:val="28"/>
          <w:szCs w:val="28"/>
          <w:lang w:val="en-US" w:eastAsia="zh-CN"/>
        </w:rPr>
        <w:t>床上用品4件套、棉被、棉褥、枕芯</w:t>
      </w:r>
      <w:r>
        <w:rPr>
          <w:rFonts w:ascii="Times New Roman" w:hAnsi="Times New Roman" w:cs="Times New Roman" w:eastAsiaTheme="minorEastAsia"/>
          <w:color w:val="2B2B2B"/>
          <w:sz w:val="28"/>
          <w:szCs w:val="28"/>
        </w:rPr>
        <w:t>。</w:t>
      </w:r>
    </w:p>
    <w:p>
      <w:pPr>
        <w:pStyle w:val="4"/>
        <w:shd w:val="clear" w:color="auto" w:fill="FFFFFF"/>
        <w:spacing w:before="225" w:beforeAutospacing="0" w:after="450" w:afterAutospacing="0" w:line="480" w:lineRule="exact"/>
        <w:ind w:firstLine="480"/>
        <w:rPr>
          <w:rFonts w:ascii="Times New Roman" w:hAnsi="Times New Roman" w:cs="Times New Roman" w:eastAsiaTheme="minorEastAsia"/>
          <w:color w:val="2B2B2B"/>
          <w:sz w:val="28"/>
          <w:szCs w:val="28"/>
        </w:rPr>
      </w:pPr>
      <w:r>
        <w:rPr>
          <w:rFonts w:ascii="Times New Roman" w:hAnsi="Times New Roman" w:cs="Times New Roman" w:eastAsiaTheme="minorEastAsia"/>
          <w:color w:val="2B2B2B"/>
          <w:sz w:val="28"/>
          <w:szCs w:val="28"/>
        </w:rPr>
        <w:t>2、质量要求：产品符合国家的质量标准，被褥不缩水、不褪色、不崩线。</w:t>
      </w:r>
    </w:p>
    <w:p>
      <w:pPr>
        <w:pStyle w:val="4"/>
        <w:shd w:val="clear" w:color="auto" w:fill="FFFFFF"/>
        <w:spacing w:before="225" w:beforeAutospacing="0" w:after="450" w:afterAutospacing="0" w:line="480" w:lineRule="exact"/>
        <w:rPr>
          <w:rFonts w:ascii="Times New Roman" w:hAnsi="Times New Roman" w:cs="Times New Roman" w:eastAsiaTheme="minorEastAsia"/>
          <w:color w:val="2B2B2B"/>
          <w:sz w:val="28"/>
          <w:szCs w:val="28"/>
        </w:rPr>
      </w:pPr>
      <w:r>
        <w:rPr>
          <w:rFonts w:ascii="Times New Roman" w:hAnsi="Times New Roman" w:cs="Times New Roman" w:eastAsiaTheme="minorEastAsia"/>
          <w:color w:val="2B2B2B"/>
          <w:sz w:val="28"/>
          <w:szCs w:val="28"/>
        </w:rPr>
        <w:t>二、投标人资格要求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15" w:lineRule="atLeast"/>
        <w:ind w:right="0"/>
        <w:jc w:val="both"/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</w:rPr>
        <w:t>（一）满足《中华人民政府采购法》第二十二条的规定；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15" w:lineRule="atLeast"/>
        <w:ind w:right="0"/>
        <w:jc w:val="both"/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</w:rPr>
        <w:t>（二）供应商其他资格要求及应提供的资料：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15" w:lineRule="atLeast"/>
        <w:ind w:right="0" w:firstLine="280" w:firstLineChars="100"/>
        <w:jc w:val="both"/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</w:rPr>
        <w:t>1、法人或者其他组织的营业执照等证明文件；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15" w:lineRule="atLeast"/>
        <w:ind w:right="0" w:firstLine="280" w:firstLineChars="100"/>
        <w:jc w:val="both"/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</w:rPr>
        <w:t>2、本项目不接受联合体参与投标；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15" w:lineRule="atLeast"/>
        <w:ind w:right="0" w:firstLine="280" w:firstLineChars="100"/>
        <w:jc w:val="both"/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</w:rPr>
        <w:t>3、不接受单位负责人为同一人或者存在控股、管理关系的不同单位参与同一项目投标。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15" w:lineRule="atLeast"/>
        <w:ind w:right="0" w:firstLine="280" w:firstLineChars="100"/>
        <w:jc w:val="both"/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</w:rPr>
        <w:t>4、本项目不得转包。</w:t>
      </w:r>
    </w:p>
    <w:p>
      <w:pPr>
        <w:spacing w:before="156" w:beforeLines="50" w:after="156" w:afterLines="50" w:line="48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三、投标须知</w:t>
      </w:r>
    </w:p>
    <w:p>
      <w:pPr>
        <w:spacing w:before="156" w:beforeLines="50" w:after="156" w:afterLines="50" w:line="480" w:lineRule="exact"/>
        <w:ind w:firstLine="280" w:firstLineChars="1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1、 投标人应认真阅读和充分理解招标公告中的所有内容，未按招标公告要求提供的投标文件和资料，可能导致投标文件被拒绝，其后果由投标人自己负责。</w:t>
      </w:r>
    </w:p>
    <w:p>
      <w:pPr>
        <w:spacing w:before="156" w:beforeLines="50" w:after="156" w:afterLines="50" w:line="480" w:lineRule="exact"/>
        <w:ind w:firstLine="280" w:firstLineChars="1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2、投标人被视为已了解本招标项目的全部内容，以及与履行合同有关的一切情况，本招标公告不再就此做任何解释。</w:t>
      </w:r>
    </w:p>
    <w:p>
      <w:pPr>
        <w:spacing w:before="156" w:beforeLines="50" w:after="156" w:afterLines="50" w:line="480" w:lineRule="exact"/>
        <w:ind w:firstLine="280" w:firstLineChars="1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3、投标人须自行承担所有参与投标的相关费用，无论结果如何，我单位在任何情况下均无义务和责任承担这些费用。</w:t>
      </w:r>
    </w:p>
    <w:p>
      <w:pPr>
        <w:spacing w:before="156" w:beforeLines="50" w:after="156" w:afterLines="50" w:line="480" w:lineRule="exact"/>
        <w:ind w:firstLine="560" w:firstLineChars="2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四、投标书编制及构成 </w:t>
      </w:r>
    </w:p>
    <w:p>
      <w:pPr>
        <w:spacing w:before="156" w:beforeLines="50" w:after="156" w:afterLines="50" w:line="480" w:lineRule="exact"/>
        <w:ind w:firstLine="560" w:firstLineChars="2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1、生产许可证、营业执照复印件及能反映投标单位企业状况的有关资料（所有提供的材料都需加盖单位公章）；</w:t>
      </w:r>
    </w:p>
    <w:p>
      <w:pPr>
        <w:spacing w:before="156" w:beforeLines="50" w:after="156" w:afterLines="50" w:line="480" w:lineRule="exact"/>
        <w:ind w:firstLine="560" w:firstLineChars="2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2、报价单；</w:t>
      </w:r>
    </w:p>
    <w:p>
      <w:pPr>
        <w:spacing w:before="156" w:beforeLines="50" w:after="156" w:afterLines="50" w:line="480" w:lineRule="exact"/>
        <w:ind w:firstLine="560" w:firstLineChars="2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3、服务承诺； </w:t>
      </w:r>
    </w:p>
    <w:p>
      <w:pPr>
        <w:spacing w:before="156" w:beforeLines="50" w:after="156" w:afterLines="50" w:line="480" w:lineRule="exact"/>
        <w:ind w:firstLine="560" w:firstLineChars="2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4、样品及产品图片（</w:t>
      </w:r>
      <w:r>
        <w:rPr>
          <w:rFonts w:ascii="Times New Roman" w:hAnsi="Times New Roman" w:cs="Times New Roman"/>
          <w:kern w:val="0"/>
          <w:sz w:val="28"/>
          <w:szCs w:val="28"/>
        </w:rPr>
        <w:t>投标文件中必须附投标方当地专业质检部门检验材料）</w:t>
      </w:r>
      <w:r>
        <w:rPr>
          <w:rFonts w:ascii="Times New Roman" w:hAnsi="Times New Roman" w:cs="Times New Roman"/>
          <w:sz w:val="28"/>
          <w:szCs w:val="28"/>
        </w:rPr>
        <w:t>。</w:t>
      </w:r>
    </w:p>
    <w:p>
      <w:pPr>
        <w:spacing w:before="156" w:beforeLines="50" w:after="156" w:afterLines="50" w:line="480" w:lineRule="exact"/>
        <w:ind w:firstLine="560" w:firstLineChars="2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五、投标保证金：</w:t>
      </w:r>
    </w:p>
    <w:p>
      <w:pPr>
        <w:spacing w:before="156" w:beforeLines="50" w:after="156" w:afterLines="50" w:line="480" w:lineRule="exact"/>
        <w:ind w:firstLine="560" w:firstLineChars="2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1、 投标人在报送投标文件的同时，需交纳投标保证金（现金）人民币 壹万元 （自带信封，现场封装）。</w:t>
      </w:r>
    </w:p>
    <w:p>
      <w:pPr>
        <w:spacing w:before="156" w:beforeLines="50" w:after="156" w:afterLines="50" w:line="480" w:lineRule="exact"/>
        <w:ind w:firstLine="560" w:firstLineChars="2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2、 未中标投标人的投标保证金，在开标结束后一周内予以退还，不计利息。</w:t>
      </w:r>
    </w:p>
    <w:p>
      <w:pPr>
        <w:spacing w:before="156" w:beforeLines="50" w:after="156" w:afterLines="50" w:line="480" w:lineRule="exact"/>
        <w:ind w:firstLine="560" w:firstLineChars="2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3、 在签订合同前，中标人需交纳履约保证金为合同款的10% ，在切实履约且所供产品、服务且无质量问题，卧具使用 6 个月后予以退还，不计利息。(招标人收到履约保证金后退还投标保证金）。</w:t>
      </w:r>
    </w:p>
    <w:p>
      <w:pPr>
        <w:spacing w:before="156" w:beforeLines="50" w:after="156" w:afterLines="50" w:line="480" w:lineRule="exact"/>
        <w:ind w:firstLine="560" w:firstLineChars="2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4、投标人出现下列情况，投标保证金或履约保证金不予退还。</w:t>
      </w:r>
    </w:p>
    <w:p>
      <w:pPr>
        <w:spacing w:before="156" w:beforeLines="50" w:after="156" w:afterLines="50" w:line="480" w:lineRule="exact"/>
        <w:ind w:firstLine="560" w:firstLineChars="2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a) 取消中标资格；</w:t>
      </w:r>
    </w:p>
    <w:p>
      <w:pPr>
        <w:spacing w:before="156" w:beforeLines="50" w:after="156" w:afterLines="50" w:line="480" w:lineRule="exact"/>
        <w:ind w:firstLine="560" w:firstLineChars="2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b) 中标后非因不可抗力拒绝签订合同；</w:t>
      </w:r>
    </w:p>
    <w:p>
      <w:pPr>
        <w:spacing w:before="156" w:beforeLines="50" w:after="156" w:afterLines="50" w:line="480" w:lineRule="exact"/>
        <w:ind w:firstLine="560" w:firstLineChars="2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c) 经查实，所供产品和服务不符合招标要求或合同约定的。</w:t>
      </w:r>
    </w:p>
    <w:p>
      <w:pPr>
        <w:widowControl/>
        <w:shd w:val="clear" w:color="auto" w:fill="FFFFFF"/>
        <w:spacing w:line="480" w:lineRule="exact"/>
        <w:ind w:firstLine="560"/>
        <w:jc w:val="left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六、投标方的资质及其审核</w:t>
      </w:r>
    </w:p>
    <w:p>
      <w:pPr>
        <w:widowControl/>
        <w:shd w:val="clear" w:color="auto" w:fill="FFFFFF"/>
        <w:spacing w:line="480" w:lineRule="exact"/>
        <w:ind w:firstLine="560"/>
        <w:jc w:val="left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1、投标企业须具有独立的法人资格，注册资金100万元人民币以上（含100万元人民币）。具有生产学生卧具能力和经验的企业，同时愿意接受本招标文件规定的各项要求，具有良好信誉和售后服务能力。</w:t>
      </w:r>
    </w:p>
    <w:p>
      <w:pPr>
        <w:widowControl/>
        <w:shd w:val="clear" w:color="auto" w:fill="FFFFFF"/>
        <w:spacing w:line="480" w:lineRule="exact"/>
        <w:ind w:firstLine="560"/>
        <w:jc w:val="left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2、投标方在投标时需携带企业简介、资质证明书原件及复印件、加盖单位公章的复印件、营业执照复印件（加盖单位公章）、法人身份证复印件、法人授权委托书原件、委托代理人身份证原件和复印件等有效证明。</w:t>
      </w:r>
    </w:p>
    <w:p>
      <w:pPr>
        <w:widowControl/>
        <w:shd w:val="clear" w:color="auto" w:fill="FFFFFF"/>
        <w:spacing w:line="480" w:lineRule="exact"/>
        <w:ind w:firstLine="560"/>
        <w:jc w:val="left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3、近年来的经营活动中无违法行为，在以往参与的招投标活动和政府采购活动中无违规违约行为，有良好的信誉，未发生重大质量问题。投标方需提供检察院开具的《检察机关行贿犯罪档案查询结果告知函》原件。</w:t>
      </w:r>
    </w:p>
    <w:p>
      <w:pPr>
        <w:widowControl/>
        <w:shd w:val="clear" w:color="auto" w:fill="FFFFFF"/>
        <w:spacing w:line="480" w:lineRule="exact"/>
        <w:ind w:firstLine="560"/>
        <w:jc w:val="left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4、标方有权对投标方的企业资质、经营实力、固定资产、质量信誉、售后服务能力和协作精神等进行审核。投标方有义务向招标方提供真实、有效资料。</w:t>
      </w:r>
    </w:p>
    <w:p>
      <w:pPr>
        <w:widowControl/>
        <w:shd w:val="clear" w:color="auto" w:fill="FFFFFF"/>
        <w:spacing w:line="480" w:lineRule="exact"/>
        <w:ind w:firstLine="560"/>
        <w:jc w:val="left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上述资料复印件须加盖公章，带原件备查，资格审查时一次性递交，不接受补充资料。</w:t>
      </w:r>
    </w:p>
    <w:p>
      <w:pPr>
        <w:widowControl/>
        <w:shd w:val="clear" w:color="auto" w:fill="FFFFFF"/>
        <w:spacing w:line="480" w:lineRule="exact"/>
        <w:ind w:firstLine="560"/>
        <w:jc w:val="left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七、投标要求与送样</w:t>
      </w:r>
    </w:p>
    <w:p>
      <w:pPr>
        <w:widowControl/>
        <w:shd w:val="clear" w:color="auto" w:fill="FFFFFF"/>
        <w:spacing w:line="480" w:lineRule="exact"/>
        <w:ind w:firstLine="560"/>
        <w:jc w:val="left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1、投标要求：投标方必须按照招标方提供的款式、面料、颜色进行要求打样、包装。样品必须经质检机构检验合格（投标文件中必须附投标方当地专业质检部门检验材料）。</w:t>
      </w:r>
    </w:p>
    <w:p>
      <w:pPr>
        <w:widowControl/>
        <w:shd w:val="clear" w:color="auto" w:fill="FFFFFF"/>
        <w:spacing w:line="480" w:lineRule="exact"/>
        <w:ind w:firstLine="560"/>
        <w:jc w:val="left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2、投标文件装订要求：</w:t>
      </w:r>
    </w:p>
    <w:p>
      <w:pPr>
        <w:widowControl/>
        <w:shd w:val="clear" w:color="auto" w:fill="FFFFFF"/>
        <w:spacing w:line="480" w:lineRule="exact"/>
        <w:ind w:firstLine="560"/>
        <w:jc w:val="left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1）、报价表单独密封。</w:t>
      </w:r>
    </w:p>
    <w:p>
      <w:pPr>
        <w:widowControl/>
        <w:shd w:val="clear" w:color="auto" w:fill="FFFFFF"/>
        <w:spacing w:line="480" w:lineRule="exact"/>
        <w:ind w:firstLine="560"/>
        <w:jc w:val="left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2）、投标文件（正本一份，副本二份），投标文件副本内容如与正本不符，以正本为准。</w:t>
      </w:r>
    </w:p>
    <w:p>
      <w:pPr>
        <w:widowControl/>
        <w:shd w:val="clear" w:color="auto" w:fill="FFFFFF"/>
        <w:spacing w:line="480" w:lineRule="exact"/>
        <w:ind w:firstLine="560"/>
        <w:jc w:val="left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3、样品要求：投标方制作的</w:t>
      </w:r>
      <w:r>
        <w:rPr>
          <w:rFonts w:hint="eastAsia" w:ascii="Times New Roman" w:hAnsi="Times New Roman" w:cs="Times New Roman"/>
          <w:kern w:val="0"/>
          <w:sz w:val="28"/>
          <w:szCs w:val="28"/>
        </w:rPr>
        <w:t>卧具</w:t>
      </w:r>
      <w:r>
        <w:rPr>
          <w:rFonts w:ascii="Times New Roman" w:hAnsi="Times New Roman" w:cs="Times New Roman"/>
          <w:kern w:val="0"/>
          <w:sz w:val="28"/>
          <w:szCs w:val="28"/>
        </w:rPr>
        <w:t>与校方提供的样品颜色基本一致，款式、规格一致。</w:t>
      </w:r>
    </w:p>
    <w:p>
      <w:pPr>
        <w:widowControl/>
        <w:shd w:val="clear" w:color="auto" w:fill="FFFFFF"/>
        <w:spacing w:line="480" w:lineRule="exact"/>
        <w:ind w:firstLine="560"/>
        <w:jc w:val="left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4、投标、送样截止日期为20</w:t>
      </w:r>
      <w:r>
        <w:rPr>
          <w:rFonts w:hint="eastAsia" w:ascii="Times New Roman" w:hAnsi="Times New Roman" w:cs="Times New Roman"/>
          <w:kern w:val="0"/>
          <w:sz w:val="28"/>
          <w:szCs w:val="28"/>
        </w:rPr>
        <w:t>2</w:t>
      </w:r>
      <w:r>
        <w:rPr>
          <w:rFonts w:hint="eastAsia" w:ascii="Times New Roman" w:hAnsi="Times New Roman" w:cs="Times New Roman"/>
          <w:kern w:val="0"/>
          <w:sz w:val="28"/>
          <w:szCs w:val="28"/>
          <w:lang w:val="en-US" w:eastAsia="zh-CN"/>
        </w:rPr>
        <w:t>3</w:t>
      </w:r>
      <w:r>
        <w:rPr>
          <w:rFonts w:ascii="Times New Roman" w:hAnsi="Times New Roman" w:cs="Times New Roman"/>
          <w:kern w:val="0"/>
          <w:sz w:val="28"/>
          <w:szCs w:val="28"/>
        </w:rPr>
        <w:t>年</w:t>
      </w:r>
      <w:r>
        <w:rPr>
          <w:rFonts w:hint="eastAsia" w:ascii="Times New Roman" w:hAnsi="Times New Roman" w:cs="Times New Roman"/>
          <w:kern w:val="0"/>
          <w:sz w:val="28"/>
          <w:szCs w:val="28"/>
          <w:lang w:val="en-US" w:eastAsia="zh-CN"/>
        </w:rPr>
        <w:t>3</w:t>
      </w:r>
      <w:r>
        <w:rPr>
          <w:rFonts w:ascii="Times New Roman" w:hAnsi="Times New Roman" w:cs="Times New Roman"/>
          <w:kern w:val="0"/>
          <w:sz w:val="28"/>
          <w:szCs w:val="28"/>
        </w:rPr>
        <w:t>月</w:t>
      </w:r>
      <w:r>
        <w:rPr>
          <w:rFonts w:hint="eastAsia" w:ascii="Times New Roman" w:hAnsi="Times New Roman" w:cs="Times New Roman"/>
          <w:kern w:val="0"/>
          <w:sz w:val="28"/>
          <w:szCs w:val="28"/>
          <w:lang w:val="en-US" w:eastAsia="zh-CN"/>
        </w:rPr>
        <w:t>15</w:t>
      </w:r>
      <w:r>
        <w:rPr>
          <w:rFonts w:ascii="Times New Roman" w:hAnsi="Times New Roman" w:cs="Times New Roman"/>
          <w:kern w:val="0"/>
          <w:sz w:val="28"/>
          <w:szCs w:val="28"/>
        </w:rPr>
        <w:t>日11：00前。</w:t>
      </w:r>
    </w:p>
    <w:p>
      <w:pPr>
        <w:widowControl/>
        <w:shd w:val="clear" w:color="auto" w:fill="FFFFFF"/>
        <w:spacing w:line="480" w:lineRule="exact"/>
        <w:ind w:firstLine="560"/>
        <w:jc w:val="left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5、投标地点：投标方密封送标，标书及样品送至南通市蓝领技工学校总务处办公室（建工楼2楼20</w:t>
      </w:r>
      <w:r>
        <w:rPr>
          <w:rFonts w:hint="eastAsia" w:ascii="Times New Roman" w:hAnsi="Times New Roman" w:cs="Times New Roman"/>
          <w:kern w:val="0"/>
          <w:sz w:val="28"/>
          <w:szCs w:val="28"/>
        </w:rPr>
        <w:t>2</w:t>
      </w:r>
      <w:r>
        <w:rPr>
          <w:rFonts w:ascii="Times New Roman" w:hAnsi="Times New Roman" w:cs="Times New Roman"/>
          <w:kern w:val="0"/>
          <w:sz w:val="28"/>
          <w:szCs w:val="28"/>
        </w:rPr>
        <w:t>室）。</w:t>
      </w:r>
    </w:p>
    <w:p>
      <w:pPr>
        <w:widowControl/>
        <w:shd w:val="clear" w:color="auto" w:fill="FFFFFF"/>
        <w:tabs>
          <w:tab w:val="left" w:pos="6480"/>
        </w:tabs>
        <w:spacing w:line="400" w:lineRule="atLeast"/>
        <w:ind w:firstLine="560"/>
        <w:jc w:val="left"/>
        <w:rPr>
          <w:rFonts w:ascii="Helvetica" w:hAnsi="Helvetica" w:eastAsia="宋体" w:cs="Helvetica"/>
          <w:kern w:val="0"/>
          <w:sz w:val="28"/>
          <w:szCs w:val="28"/>
        </w:rPr>
      </w:pPr>
      <w:r>
        <w:rPr>
          <w:rFonts w:ascii="Helvetica" w:hAnsi="Helvetica" w:eastAsia="宋体" w:cs="Helvetica"/>
          <w:kern w:val="0"/>
          <w:sz w:val="28"/>
          <w:szCs w:val="28"/>
        </w:rPr>
        <w:t>联系</w:t>
      </w:r>
      <w:r>
        <w:rPr>
          <w:rFonts w:hint="eastAsia" w:ascii="Helvetica" w:hAnsi="Helvetica" w:eastAsia="宋体" w:cs="Helvetica"/>
          <w:kern w:val="0"/>
          <w:sz w:val="28"/>
          <w:szCs w:val="28"/>
        </w:rPr>
        <w:t>方式：周</w:t>
      </w:r>
      <w:r>
        <w:rPr>
          <w:rFonts w:ascii="Helvetica" w:hAnsi="Helvetica" w:eastAsia="宋体" w:cs="Helvetica"/>
          <w:kern w:val="0"/>
          <w:sz w:val="28"/>
          <w:szCs w:val="28"/>
        </w:rPr>
        <w:t>老师</w:t>
      </w:r>
      <w:r>
        <w:rPr>
          <w:rFonts w:hint="eastAsia" w:ascii="Helvetica" w:hAnsi="Helvetica" w:eastAsia="宋体" w:cs="Helvetica"/>
          <w:kern w:val="0"/>
          <w:sz w:val="28"/>
          <w:szCs w:val="28"/>
        </w:rPr>
        <w:t xml:space="preserve">  18862933655</w:t>
      </w:r>
    </w:p>
    <w:p>
      <w:pPr>
        <w:widowControl/>
        <w:shd w:val="clear" w:color="auto" w:fill="FFFFFF"/>
        <w:spacing w:line="480" w:lineRule="exact"/>
        <w:ind w:firstLine="560"/>
        <w:jc w:val="left"/>
        <w:rPr>
          <w:rFonts w:hint="eastAsia" w:ascii="Helvetica" w:hAnsi="Helvetica" w:eastAsia="宋体" w:cs="Helvetica"/>
          <w:kern w:val="0"/>
          <w:sz w:val="28"/>
          <w:szCs w:val="28"/>
        </w:rPr>
      </w:pPr>
      <w:r>
        <w:rPr>
          <w:rFonts w:hint="eastAsia" w:ascii="Helvetica" w:hAnsi="Helvetica" w:eastAsia="宋体" w:cs="Helvetica"/>
          <w:kern w:val="0"/>
          <w:sz w:val="28"/>
          <w:szCs w:val="28"/>
        </w:rPr>
        <w:t xml:space="preserve">           </w:t>
      </w:r>
      <w:r>
        <w:rPr>
          <w:rFonts w:hint="eastAsia" w:ascii="Helvetica" w:hAnsi="Helvetica" w:eastAsia="宋体" w:cs="Helvetica"/>
          <w:kern w:val="0"/>
          <w:sz w:val="28"/>
          <w:szCs w:val="28"/>
          <w:lang w:val="en-US" w:eastAsia="zh-CN"/>
        </w:rPr>
        <w:t>韩</w:t>
      </w:r>
      <w:r>
        <w:rPr>
          <w:rFonts w:hint="eastAsia" w:ascii="Helvetica" w:hAnsi="Helvetica" w:eastAsia="宋体" w:cs="Helvetica"/>
          <w:kern w:val="0"/>
          <w:sz w:val="28"/>
          <w:szCs w:val="28"/>
        </w:rPr>
        <w:t>老师  1</w:t>
      </w:r>
      <w:r>
        <w:rPr>
          <w:rFonts w:hint="eastAsia" w:ascii="Helvetica" w:hAnsi="Helvetica" w:eastAsia="宋体" w:cs="Helvetica"/>
          <w:kern w:val="0"/>
          <w:sz w:val="28"/>
          <w:szCs w:val="28"/>
          <w:lang w:val="en-US" w:eastAsia="zh-CN"/>
        </w:rPr>
        <w:t>3485115005</w:t>
      </w:r>
    </w:p>
    <w:p>
      <w:pPr>
        <w:widowControl/>
        <w:shd w:val="clear" w:color="auto" w:fill="FFFFFF"/>
        <w:spacing w:line="480" w:lineRule="exact"/>
        <w:ind w:firstLine="560"/>
        <w:jc w:val="left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hint="eastAsia" w:ascii="Times New Roman" w:hAnsi="Times New Roman" w:cs="Times New Roman"/>
          <w:kern w:val="0"/>
          <w:sz w:val="28"/>
          <w:szCs w:val="28"/>
          <w:lang w:val="en-US" w:eastAsia="zh-CN"/>
        </w:rPr>
        <w:t>八</w:t>
      </w:r>
      <w:r>
        <w:rPr>
          <w:rFonts w:ascii="Times New Roman" w:hAnsi="Times New Roman" w:cs="Times New Roman"/>
          <w:kern w:val="0"/>
          <w:sz w:val="28"/>
          <w:szCs w:val="28"/>
        </w:rPr>
        <w:t>、开标及评标</w:t>
      </w:r>
    </w:p>
    <w:p>
      <w:pPr>
        <w:widowControl/>
        <w:shd w:val="clear" w:color="auto" w:fill="FFFFFF"/>
        <w:spacing w:line="480" w:lineRule="exact"/>
        <w:ind w:firstLine="560"/>
        <w:jc w:val="left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1、开标时间：定为投标截止日至20</w:t>
      </w:r>
      <w:r>
        <w:rPr>
          <w:rFonts w:hint="eastAsia" w:ascii="Times New Roman" w:hAnsi="Times New Roman" w:cs="Times New Roman"/>
          <w:kern w:val="0"/>
          <w:sz w:val="28"/>
          <w:szCs w:val="28"/>
        </w:rPr>
        <w:t>2</w:t>
      </w:r>
      <w:r>
        <w:rPr>
          <w:rFonts w:hint="eastAsia" w:ascii="Times New Roman" w:hAnsi="Times New Roman" w:cs="Times New Roman"/>
          <w:kern w:val="0"/>
          <w:sz w:val="28"/>
          <w:szCs w:val="28"/>
          <w:lang w:val="en-US" w:eastAsia="zh-CN"/>
        </w:rPr>
        <w:t>3</w:t>
      </w:r>
      <w:r>
        <w:rPr>
          <w:rFonts w:ascii="Times New Roman" w:hAnsi="Times New Roman" w:cs="Times New Roman"/>
          <w:kern w:val="0"/>
          <w:sz w:val="28"/>
          <w:szCs w:val="28"/>
        </w:rPr>
        <w:t>年</w:t>
      </w:r>
      <w:r>
        <w:rPr>
          <w:rFonts w:hint="eastAsia" w:ascii="Times New Roman" w:hAnsi="Times New Roman" w:cs="Times New Roman"/>
          <w:kern w:val="0"/>
          <w:sz w:val="28"/>
          <w:szCs w:val="28"/>
          <w:lang w:val="en-US" w:eastAsia="zh-CN"/>
        </w:rPr>
        <w:t>3</w:t>
      </w:r>
      <w:r>
        <w:rPr>
          <w:rFonts w:ascii="Times New Roman" w:hAnsi="Times New Roman" w:cs="Times New Roman"/>
          <w:kern w:val="0"/>
          <w:sz w:val="28"/>
          <w:szCs w:val="28"/>
        </w:rPr>
        <w:t>月</w:t>
      </w:r>
      <w:r>
        <w:rPr>
          <w:rFonts w:hint="eastAsia" w:ascii="Times New Roman" w:hAnsi="Times New Roman" w:cs="Times New Roman"/>
          <w:kern w:val="0"/>
          <w:sz w:val="28"/>
          <w:szCs w:val="28"/>
          <w:lang w:val="en-US" w:eastAsia="zh-CN"/>
        </w:rPr>
        <w:t xml:space="preserve">15 </w:t>
      </w:r>
      <w:r>
        <w:rPr>
          <w:rFonts w:ascii="Times New Roman" w:hAnsi="Times New Roman" w:cs="Times New Roman"/>
          <w:kern w:val="0"/>
          <w:sz w:val="28"/>
          <w:szCs w:val="28"/>
        </w:rPr>
        <w:t>日下午。</w:t>
      </w:r>
    </w:p>
    <w:p>
      <w:pPr>
        <w:widowControl/>
        <w:shd w:val="clear" w:color="auto" w:fill="FFFFFF"/>
        <w:spacing w:line="480" w:lineRule="exact"/>
        <w:ind w:firstLine="560"/>
        <w:jc w:val="left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2、招标方将组成评标小组，评标组由有关专家及监审人员等组成，评标组将按照公平、公正、择优的原则，综合技术标和商务标进行评判，性价比高者中标。是否中标以招标方通知为准，对未中标的单位恕不作任何解释，所有投标文件及资料恕不退还。中标单位样品封存。未中标单位样品退样时间为</w:t>
      </w:r>
      <w:r>
        <w:rPr>
          <w:rFonts w:hint="eastAsia" w:ascii="Times New Roman" w:hAnsi="Times New Roman" w:cs="Times New Roman"/>
          <w:kern w:val="0"/>
          <w:sz w:val="28"/>
          <w:szCs w:val="28"/>
          <w:lang w:val="en-US" w:eastAsia="zh-CN"/>
        </w:rPr>
        <w:t>7</w:t>
      </w:r>
      <w:r>
        <w:rPr>
          <w:rFonts w:ascii="Times New Roman" w:hAnsi="Times New Roman" w:cs="Times New Roman"/>
          <w:kern w:val="0"/>
          <w:sz w:val="28"/>
          <w:szCs w:val="28"/>
        </w:rPr>
        <w:t>月</w:t>
      </w:r>
      <w:r>
        <w:rPr>
          <w:rFonts w:hint="eastAsia" w:ascii="Times New Roman" w:hAnsi="Times New Roman" w:cs="Times New Roman"/>
          <w:kern w:val="0"/>
          <w:sz w:val="28"/>
          <w:szCs w:val="28"/>
        </w:rPr>
        <w:t>1</w:t>
      </w:r>
      <w:r>
        <w:rPr>
          <w:rFonts w:ascii="Times New Roman" w:hAnsi="Times New Roman" w:cs="Times New Roman"/>
          <w:kern w:val="0"/>
          <w:sz w:val="28"/>
          <w:szCs w:val="28"/>
        </w:rPr>
        <w:t>日16:00前（自取）。</w:t>
      </w:r>
    </w:p>
    <w:p>
      <w:pPr>
        <w:widowControl/>
        <w:shd w:val="clear" w:color="auto" w:fill="FFFFFF"/>
        <w:spacing w:line="480" w:lineRule="exact"/>
        <w:ind w:firstLine="560"/>
        <w:jc w:val="left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hint="eastAsia" w:ascii="Times New Roman" w:hAnsi="Times New Roman" w:cs="Times New Roman"/>
          <w:kern w:val="0"/>
          <w:sz w:val="28"/>
          <w:szCs w:val="28"/>
          <w:lang w:val="en-US" w:eastAsia="zh-CN"/>
        </w:rPr>
        <w:t>九</w:t>
      </w:r>
      <w:r>
        <w:rPr>
          <w:rFonts w:ascii="Times New Roman" w:hAnsi="Times New Roman" w:cs="Times New Roman"/>
          <w:kern w:val="0"/>
          <w:sz w:val="28"/>
          <w:szCs w:val="28"/>
        </w:rPr>
        <w:t>、其它有关事项</w:t>
      </w:r>
    </w:p>
    <w:p>
      <w:pPr>
        <w:widowControl/>
        <w:shd w:val="clear" w:color="auto" w:fill="FFFFFF"/>
        <w:spacing w:line="480" w:lineRule="exact"/>
        <w:ind w:firstLine="560"/>
        <w:jc w:val="left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1、中标方应按照招标方要求的时间、地点签订合同，按照招标方的要求按期将</w:t>
      </w:r>
      <w:r>
        <w:rPr>
          <w:rFonts w:hint="eastAsia" w:ascii="Times New Roman" w:hAnsi="Times New Roman" w:cs="Times New Roman"/>
          <w:kern w:val="0"/>
          <w:sz w:val="28"/>
          <w:szCs w:val="28"/>
        </w:rPr>
        <w:t>卧具</w:t>
      </w:r>
      <w:r>
        <w:rPr>
          <w:rFonts w:ascii="Times New Roman" w:hAnsi="Times New Roman" w:cs="Times New Roman"/>
          <w:kern w:val="0"/>
          <w:sz w:val="28"/>
          <w:szCs w:val="28"/>
        </w:rPr>
        <w:t>送到指定地点。</w:t>
      </w:r>
    </w:p>
    <w:p>
      <w:pPr>
        <w:widowControl/>
        <w:shd w:val="clear" w:color="auto" w:fill="FFFFFF"/>
        <w:spacing w:line="480" w:lineRule="exact"/>
        <w:ind w:firstLine="560"/>
        <w:jc w:val="left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2、大货抽检由中标方提供检测报告（报告为中标期间30天），招标方参与抽检(检测费用均由中标方承担)，如上级部门需异地抽检，中标方无条件配合。抽检中如发现质量不符合中标方提供检测报告标准、与中标样品不相符等不规范现象，招标方有权拒付货款并追究一定责任，造成的后果中标方自负。</w:t>
      </w:r>
    </w:p>
    <w:p>
      <w:pPr>
        <w:widowControl/>
        <w:shd w:val="clear" w:color="auto" w:fill="FFFFFF"/>
        <w:spacing w:line="480" w:lineRule="exact"/>
        <w:ind w:firstLine="560"/>
        <w:jc w:val="left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4、卧具在发放过程中，招标方发现货物损坏、短少等，中标方需在两天内补齐或更换，结账时按照中标合同数量计算。</w:t>
      </w:r>
    </w:p>
    <w:p>
      <w:pPr>
        <w:widowControl/>
        <w:shd w:val="clear" w:color="auto" w:fill="FFFFFF"/>
        <w:spacing w:line="480" w:lineRule="exact"/>
        <w:ind w:firstLine="560"/>
        <w:jc w:val="left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5、投标人不遵守《中华人民共和国招标投标法》、《中华人民共和国招标投标法实施条例》有关规定，或有串通投标、弄虚作假行为的，其投标一律无效。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A0204"/>
    <w:charset w:val="00"/>
    <w:family w:val="swiss"/>
    <w:pitch w:val="default"/>
    <w:sig w:usb0="E10002FF" w:usb1="4000ACFF" w:usb2="00000009" w:usb3="00000000" w:csb0="2000019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0B06EBC"/>
    <w:multiLevelType w:val="multilevel"/>
    <w:tmpl w:val="40B06EBC"/>
    <w:lvl w:ilvl="0" w:tentative="0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hlNmVhOGQ5ZGRkMTczZmFlMWEyNTRjOTczNThmOTkifQ=="/>
  </w:docVars>
  <w:rsids>
    <w:rsidRoot w:val="00CE6FEC"/>
    <w:rsid w:val="00006C48"/>
    <w:rsid w:val="00113B38"/>
    <w:rsid w:val="003C6A69"/>
    <w:rsid w:val="003F1B8D"/>
    <w:rsid w:val="0047555C"/>
    <w:rsid w:val="004D6521"/>
    <w:rsid w:val="00591952"/>
    <w:rsid w:val="008E21F8"/>
    <w:rsid w:val="00C87956"/>
    <w:rsid w:val="00CC7713"/>
    <w:rsid w:val="00CE6FEC"/>
    <w:rsid w:val="07BE1A59"/>
    <w:rsid w:val="111E48D6"/>
    <w:rsid w:val="14430657"/>
    <w:rsid w:val="15847254"/>
    <w:rsid w:val="469431EB"/>
    <w:rsid w:val="48534779"/>
    <w:rsid w:val="50834F8C"/>
    <w:rsid w:val="51BC26B6"/>
    <w:rsid w:val="52C27FEE"/>
    <w:rsid w:val="557D1F89"/>
    <w:rsid w:val="57DB1D35"/>
    <w:rsid w:val="65EF0AB0"/>
    <w:rsid w:val="679F16BD"/>
    <w:rsid w:val="6B081E2C"/>
    <w:rsid w:val="6B625B47"/>
    <w:rsid w:val="746E36DA"/>
    <w:rsid w:val="7DC26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5</Pages>
  <Words>2247</Words>
  <Characters>2350</Characters>
  <Lines>17</Lines>
  <Paragraphs>4</Paragraphs>
  <TotalTime>30</TotalTime>
  <ScaleCrop>false</ScaleCrop>
  <LinksUpToDate>false</LinksUpToDate>
  <CharactersWithSpaces>2402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2019-06-05T03:23:00Z</dcterms:created>
  <dc:creator>Administrator</dc:creator>
  <cp:lastModifiedBy>韩玲</cp:lastModifiedBy>
  <dcterms:modified xsi:type="dcterms:W3CDTF">2023-01-14T06:03:34Z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44E0B3E94FA14DFBB5343A07755F6F72</vt:lpwstr>
  </property>
</Properties>
</file>