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  <w:t>2024.3.3养老护理员四级职业技能等级认定成绩公示</w:t>
      </w:r>
    </w:p>
    <w:p>
      <w:pPr>
        <w:ind w:firstLine="496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3378200</wp:posOffset>
            </wp:positionH>
            <wp:positionV relativeFrom="paragraph">
              <wp:posOffset>1753870</wp:posOffset>
            </wp:positionV>
            <wp:extent cx="1419860" cy="1419860"/>
            <wp:effectExtent l="0" t="0" r="2540" b="2540"/>
            <wp:wrapNone/>
            <wp:docPr id="1" name="图片 1" descr="电子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印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 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日，我校顺利开展了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养老护理员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职业（工种）的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级职业技能等级认定工作，共有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人参加，其中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人合格，现将成绩公示如下，如有不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同意见，请与我校职业技能等级评价中心联系，电话：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13906296924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，联系人：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老师。公示时间为202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日。</w:t>
      </w:r>
    </w:p>
    <w:p>
      <w:pPr>
        <w:ind w:firstLine="5184" w:firstLineChars="1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南通市蓝领技工学校</w:t>
      </w:r>
    </w:p>
    <w:p>
      <w:pPr>
        <w:ind w:firstLine="4896" w:firstLineChars="17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职业技能等级认定中心</w:t>
      </w:r>
    </w:p>
    <w:p>
      <w:pPr>
        <w:ind w:firstLine="5472" w:firstLineChars="19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2024年3月15日</w:t>
      </w:r>
    </w:p>
    <w:p>
      <w:pPr>
        <w:ind w:firstLine="5472" w:firstLineChars="1900"/>
        <w:rPr>
          <w:rFonts w:hint="default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年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Style w:val="2"/>
        <w:tblW w:w="88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600"/>
        <w:gridCol w:w="1416"/>
        <w:gridCol w:w="1080"/>
        <w:gridCol w:w="1305"/>
        <w:gridCol w:w="12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职业（工种）级别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张娟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3206002524030300001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徐琴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3206002524030300002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高洁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3206002524030300003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吴春燕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3206002524030300004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葛慧霞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3206002524030300005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吴银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3206002524030300006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季爽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3206002524030300007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张燕梅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3206002524030300008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黄娇娇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3206002524030300009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薛翠翠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3206002524030300010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黄雨蒙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3206002524030300011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3206002524030300012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许丹丹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3206002524030300013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庄伟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3206002524030300014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3206002524030300015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3206002524030300016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3206002524030300017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3206002524030300018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3206002524030300019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葛彬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3206002524030300020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陈胜楠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3206002524030300021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解小玲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3206002524030300022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张飞洋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3206002524030300023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邢楠楠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3206002524030300024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成婉月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3206002524030300025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杨娟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3206002524030300026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64B911A1"/>
    <w:rsid w:val="03A5779B"/>
    <w:rsid w:val="174D6295"/>
    <w:rsid w:val="2C062248"/>
    <w:rsid w:val="31F51F83"/>
    <w:rsid w:val="35380BBF"/>
    <w:rsid w:val="40973487"/>
    <w:rsid w:val="52EA2CDA"/>
    <w:rsid w:val="64B9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1724</Words>
  <Characters>4573</Characters>
  <Lines>0</Lines>
  <Paragraphs>0</Paragraphs>
  <TotalTime>3</TotalTime>
  <ScaleCrop>false</ScaleCrop>
  <LinksUpToDate>false</LinksUpToDate>
  <CharactersWithSpaces>4596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2022-10-27T11:26:00Z</dcterms:created>
  <dc:creator>Sheldon</dc:creator>
  <cp:lastModifiedBy>Sheldon</cp:lastModifiedBy>
  <dcterms:modified xsi:type="dcterms:W3CDTF">2024-03-15T02:51:47Z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1A7ABACF894542A988CE59F4426D8916_13</vt:lpwstr>
  </property>
</Properties>
</file>