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380" w:line="219" w:lineRule="auto"/>
        <w:ind w:right="10"/>
        <w:jc w:val="right"/>
        <w:outlineLvl w:val="0"/>
        <w:rPr>
          <w:rFonts w:ascii="宋体" w:hAnsi="宋体" w:eastAsia="宋体" w:cs="宋体"/>
          <w:sz w:val="117"/>
          <w:szCs w:val="117"/>
        </w:rPr>
      </w:pPr>
      <w:r>
        <w:rPr>
          <w:rFonts w:ascii="宋体" w:hAnsi="宋体" w:eastAsia="宋体" w:cs="宋体"/>
          <w:b/>
          <w:bCs/>
          <w:color w:val="E20F00"/>
          <w:spacing w:val="-83"/>
          <w:w w:val="78"/>
          <w:sz w:val="117"/>
          <w:szCs w:val="117"/>
        </w:rPr>
        <w:t>南通市蓝领技工学校文</w:t>
      </w:r>
      <w:r>
        <w:rPr>
          <w:rFonts w:ascii="宋体" w:hAnsi="宋体" w:eastAsia="宋体" w:cs="宋体"/>
          <w:b/>
          <w:bCs/>
          <w:color w:val="E20F00"/>
          <w:spacing w:val="-61"/>
          <w:w w:val="78"/>
          <w:sz w:val="117"/>
          <w:szCs w:val="117"/>
        </w:rPr>
        <w:t>件</w:t>
      </w:r>
    </w:p>
    <w:p>
      <w:pPr>
        <w:pStyle w:val="2"/>
        <w:spacing w:line="344" w:lineRule="auto"/>
      </w:pPr>
    </w:p>
    <w:p>
      <w:pPr>
        <w:pStyle w:val="2"/>
        <w:spacing w:line="345" w:lineRule="auto"/>
      </w:pPr>
    </w:p>
    <w:p>
      <w:pPr>
        <w:spacing w:before="120" w:line="224" w:lineRule="auto"/>
        <w:ind w:left="328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8"/>
          <w:sz w:val="37"/>
          <w:szCs w:val="37"/>
        </w:rPr>
        <w:t>通蓝技〔2023〕26号</w:t>
      </w:r>
    </w:p>
    <w:p>
      <w:pPr>
        <w:pStyle w:val="2"/>
        <w:spacing w:line="296" w:lineRule="auto"/>
      </w:pPr>
    </w:p>
    <w:p>
      <w:pPr>
        <w:pStyle w:val="2"/>
        <w:spacing w:line="297" w:lineRule="auto"/>
      </w:pPr>
    </w:p>
    <w:p>
      <w:pPr>
        <w:spacing w:line="60" w:lineRule="exact"/>
      </w:pPr>
      <w:r>
        <w:rPr>
          <w:position w:val="-1"/>
        </w:rPr>
        <w:drawing>
          <wp:inline distT="0" distB="0" distL="0" distR="0">
            <wp:extent cx="61277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7767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31" w:line="229" w:lineRule="auto"/>
        <w:ind w:left="559" w:right="365" w:hanging="24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spacing w:val="-39"/>
          <w:sz w:val="51"/>
          <w:szCs w:val="51"/>
        </w:rPr>
        <w:t>关于印发南通市蓝领技工学校学生退学、休</w:t>
      </w:r>
      <w:r>
        <w:rPr>
          <w:rFonts w:ascii="宋体" w:hAnsi="宋体" w:eastAsia="宋体" w:cs="宋体"/>
          <w:spacing w:val="14"/>
          <w:sz w:val="51"/>
          <w:szCs w:val="51"/>
        </w:rPr>
        <w:t xml:space="preserve"> </w:t>
      </w:r>
      <w:r>
        <w:rPr>
          <w:rFonts w:ascii="宋体" w:hAnsi="宋体" w:eastAsia="宋体" w:cs="宋体"/>
          <w:spacing w:val="-34"/>
          <w:sz w:val="51"/>
          <w:szCs w:val="51"/>
        </w:rPr>
        <w:t>学、转学、开除退费暂行管理办法的通知</w:t>
      </w:r>
    </w:p>
    <w:p>
      <w:pPr>
        <w:pStyle w:val="2"/>
        <w:spacing w:line="338" w:lineRule="auto"/>
      </w:pPr>
    </w:p>
    <w:p>
      <w:pPr>
        <w:spacing w:before="123" w:line="222" w:lineRule="auto"/>
        <w:ind w:left="31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34"/>
          <w:sz w:val="38"/>
          <w:szCs w:val="38"/>
        </w:rPr>
        <w:t>各校区、各部门：</w:t>
      </w:r>
    </w:p>
    <w:p>
      <w:pPr>
        <w:spacing w:before="180" w:line="345" w:lineRule="auto"/>
        <w:ind w:left="319" w:right="354" w:firstLine="54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5"/>
          <w:sz w:val="37"/>
          <w:szCs w:val="37"/>
        </w:rPr>
        <w:t>现将《南通市蓝领技工学校学生退学、休学、转学、</w:t>
      </w:r>
      <w:r>
        <w:rPr>
          <w:rFonts w:ascii="仿宋" w:hAnsi="仿宋" w:eastAsia="仿宋" w:cs="仿宋"/>
          <w:spacing w:val="8"/>
          <w:sz w:val="37"/>
          <w:szCs w:val="37"/>
        </w:rPr>
        <w:t xml:space="preserve"> </w:t>
      </w:r>
      <w:r>
        <w:rPr>
          <w:rFonts w:ascii="仿宋" w:hAnsi="仿宋" w:eastAsia="仿宋" w:cs="仿宋"/>
          <w:spacing w:val="-11"/>
          <w:sz w:val="37"/>
          <w:szCs w:val="37"/>
        </w:rPr>
        <w:t>开除退费暂行管理办法的通知》印发给你们，请认真遵照</w:t>
      </w:r>
    </w:p>
    <w:p>
      <w:pPr>
        <w:spacing w:before="1" w:line="220" w:lineRule="auto"/>
        <w:ind w:left="31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7"/>
          <w:sz w:val="37"/>
          <w:szCs w:val="37"/>
        </w:rPr>
        <w:t>执行。</w:t>
      </w:r>
    </w:p>
    <w:p>
      <w:pPr>
        <w:spacing w:before="291" w:line="222" w:lineRule="auto"/>
        <w:ind w:left="101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28"/>
          <w:sz w:val="37"/>
          <w:szCs w:val="37"/>
        </w:rPr>
        <w:t>附件：</w:t>
      </w:r>
    </w:p>
    <w:p>
      <w:pPr>
        <w:spacing w:before="197" w:line="219" w:lineRule="auto"/>
        <w:ind w:left="1070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11"/>
          <w:sz w:val="37"/>
          <w:szCs w:val="37"/>
        </w:rPr>
        <w:t>南通市蓝领技工学校学生退学、休学、转学、开除退</w:t>
      </w:r>
    </w:p>
    <w:p>
      <w:pPr>
        <w:spacing w:before="246" w:line="221" w:lineRule="auto"/>
        <w:ind w:left="319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-9"/>
          <w:sz w:val="37"/>
          <w:szCs w:val="37"/>
        </w:rPr>
        <w:t>费暂行管理办法的通知</w:t>
      </w:r>
    </w:p>
    <w:p>
      <w:pPr>
        <w:spacing w:before="308" w:line="653" w:lineRule="exact"/>
        <w:ind w:left="6220"/>
        <w:rPr>
          <w:rFonts w:ascii="仿宋" w:hAnsi="仿宋" w:eastAsia="仿宋" w:cs="仿宋"/>
          <w:sz w:val="37"/>
          <w:szCs w:val="3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-89535</wp:posOffset>
            </wp:positionV>
            <wp:extent cx="1676400" cy="17335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8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7"/>
          <w:position w:val="20"/>
          <w:sz w:val="37"/>
          <w:szCs w:val="37"/>
        </w:rPr>
        <w:t>南通市蓝领技工学校</w:t>
      </w:r>
    </w:p>
    <w:p>
      <w:pPr>
        <w:spacing w:before="1" w:line="222" w:lineRule="auto"/>
        <w:ind w:left="6340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1"/>
          <w:sz w:val="40"/>
          <w:szCs w:val="40"/>
        </w:rPr>
        <w:t>2023年11月13日</w:t>
      </w: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line="60" w:lineRule="exact"/>
        <w:ind w:firstLine="260"/>
      </w:pPr>
      <w:r>
        <w:rPr>
          <w:position w:val="-1"/>
        </w:rPr>
        <w:drawing>
          <wp:inline distT="0" distB="0" distL="0" distR="0">
            <wp:extent cx="5777865" cy="381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479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line="222" w:lineRule="auto"/>
        <w:ind w:left="319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16"/>
          <w:sz w:val="38"/>
          <w:szCs w:val="38"/>
          <w:u w:val="single" w:color="auto"/>
        </w:rPr>
        <w:t>南通市蓝领技工学校党政办公室</w:t>
      </w:r>
      <w:r>
        <w:rPr>
          <w:rFonts w:ascii="仿宋" w:hAnsi="仿宋" w:eastAsia="仿宋" w:cs="仿宋"/>
          <w:spacing w:val="42"/>
          <w:sz w:val="38"/>
          <w:szCs w:val="38"/>
          <w:u w:val="single" w:color="auto"/>
        </w:rPr>
        <w:t xml:space="preserve">   </w:t>
      </w:r>
      <w:r>
        <w:rPr>
          <w:rFonts w:ascii="仿宋" w:hAnsi="仿宋" w:eastAsia="仿宋" w:cs="仿宋"/>
          <w:spacing w:val="-16"/>
          <w:sz w:val="38"/>
          <w:szCs w:val="38"/>
          <w:u w:val="single" w:color="auto"/>
        </w:rPr>
        <w:t>2023年1</w:t>
      </w:r>
      <w:r>
        <w:rPr>
          <w:rFonts w:ascii="仿宋" w:hAnsi="仿宋" w:eastAsia="仿宋" w:cs="仿宋"/>
          <w:spacing w:val="-17"/>
          <w:sz w:val="38"/>
          <w:szCs w:val="38"/>
          <w:u w:val="single" w:color="auto"/>
        </w:rPr>
        <w:t>1月13日印发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1" w:line="2740" w:lineRule="exact"/>
        <w:ind w:firstLine="2669"/>
      </w:pPr>
    </w:p>
    <w:p>
      <w:pPr>
        <w:spacing w:line="2740" w:lineRule="exact"/>
        <w:sectPr>
          <w:footerReference r:id="rId5" w:type="default"/>
          <w:pgSz w:w="12810" w:h="20000"/>
          <w:pgMar w:top="1700" w:right="1569" w:bottom="1" w:left="1589" w:header="0" w:footer="0" w:gutter="0"/>
          <w:cols w:space="720" w:num="1"/>
        </w:sectPr>
      </w:pPr>
    </w:p>
    <w:p>
      <w:pPr>
        <w:spacing w:before="92" w:line="219" w:lineRule="auto"/>
        <w:ind w:left="239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"/>
          <w:sz w:val="46"/>
          <w:szCs w:val="46"/>
        </w:rPr>
        <w:t>南通市蓝领技工学校</w:t>
      </w:r>
    </w:p>
    <w:p>
      <w:pPr>
        <w:spacing w:before="104" w:line="219" w:lineRule="auto"/>
        <w:ind w:left="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9"/>
          <w:sz w:val="46"/>
          <w:szCs w:val="46"/>
        </w:rPr>
        <w:t>学生退学、休学、转学、开除退费暂行管理</w:t>
      </w:r>
    </w:p>
    <w:p>
      <w:pPr>
        <w:spacing w:before="144" w:line="219" w:lineRule="auto"/>
        <w:ind w:left="40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2"/>
          <w:sz w:val="46"/>
          <w:szCs w:val="46"/>
        </w:rPr>
        <w:t>办法</w:t>
      </w:r>
    </w:p>
    <w:p>
      <w:pPr>
        <w:spacing w:before="219" w:line="221" w:lineRule="auto"/>
        <w:ind w:left="224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34"/>
          <w:sz w:val="33"/>
          <w:szCs w:val="33"/>
        </w:rPr>
        <w:t>(2024年1月1日起开始试行)</w:t>
      </w:r>
    </w:p>
    <w:p>
      <w:pPr>
        <w:spacing w:before="298" w:line="374" w:lineRule="auto"/>
        <w:ind w:right="82" w:firstLine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为贯彻落实学校“有教无类、因材施教、崇尚技能、乐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学致远、师生至上”的办学理念，进一步保障学校和学生及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家长的双方权益，规范学校在学生退学、休学、转学、开除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等退费事项中的管理工作，特制定本暂行管理办法。</w:t>
      </w:r>
    </w:p>
    <w:p>
      <w:pPr>
        <w:spacing w:before="281" w:line="222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6"/>
          <w:sz w:val="33"/>
          <w:szCs w:val="33"/>
        </w:rPr>
        <w:t>一、基本原则</w:t>
      </w:r>
    </w:p>
    <w:p>
      <w:pPr>
        <w:spacing w:before="325" w:line="375" w:lineRule="auto"/>
        <w:ind w:right="39" w:firstLine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坚持技工院校教育教学办学管理规范，确保学校在规范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学生退学、休学、转学、开除等退费管理事项中，落实学校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收费、退费项目的公平、公正、公开、公示的管理要求，切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实保护学生及家长权益，并兼顾保障学校办学效益，强化此</w:t>
      </w:r>
      <w:r>
        <w:rPr>
          <w:rFonts w:ascii="仿宋" w:hAnsi="仿宋" w:eastAsia="仿宋" w:cs="仿宋"/>
          <w:spacing w:val="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6"/>
          <w:sz w:val="33"/>
          <w:szCs w:val="33"/>
        </w:rPr>
        <w:t>项工作的严肃性、规范性、时效性和服务性，以促进学校学</w:t>
      </w:r>
    </w:p>
    <w:p>
      <w:pPr>
        <w:spacing w:before="1" w:line="218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4"/>
          <w:sz w:val="33"/>
          <w:szCs w:val="33"/>
        </w:rPr>
        <w:t>生退学、休学、转学、开除等事项退费工作高质量的运行。</w:t>
      </w:r>
    </w:p>
    <w:p>
      <w:pPr>
        <w:spacing w:before="307" w:line="223" w:lineRule="auto"/>
        <w:ind w:left="68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二、 学生退学管理</w:t>
      </w:r>
    </w:p>
    <w:p>
      <w:pPr>
        <w:spacing w:before="297" w:line="381" w:lineRule="auto"/>
        <w:ind w:right="38" w:firstLine="86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2"/>
          <w:sz w:val="33"/>
          <w:szCs w:val="33"/>
        </w:rPr>
        <w:t>(一)学校需慎重对待每一位学生退学事项，秉承“不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9"/>
          <w:sz w:val="33"/>
          <w:szCs w:val="33"/>
        </w:rPr>
        <w:t>放弃、不抛弃任何一位学生”尽社会责任、“立德树人”的</w:t>
      </w:r>
      <w:r>
        <w:rPr>
          <w:rFonts w:ascii="仿宋" w:hAnsi="仿宋" w:eastAsia="仿宋" w:cs="仿宋"/>
          <w:spacing w:val="8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16"/>
          <w:sz w:val="33"/>
          <w:szCs w:val="33"/>
        </w:rPr>
        <w:t>办学宗旨，以高度的社会责任感努力帮助、</w:t>
      </w:r>
      <w:r>
        <w:rPr>
          <w:rFonts w:ascii="仿宋" w:hAnsi="仿宋" w:eastAsia="仿宋" w:cs="仿宋"/>
          <w:spacing w:val="15"/>
          <w:sz w:val="33"/>
          <w:szCs w:val="33"/>
        </w:rPr>
        <w:t>培养学生，让每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sz w:val="33"/>
          <w:szCs w:val="33"/>
        </w:rPr>
        <w:t>一个学生完成学业，成为社会有用之才。</w:t>
      </w:r>
    </w:p>
    <w:p>
      <w:pPr>
        <w:spacing w:before="254" w:line="223" w:lineRule="auto"/>
        <w:ind w:left="86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3"/>
          <w:sz w:val="33"/>
          <w:szCs w:val="33"/>
        </w:rPr>
        <w:t>(二)退学办理依据。</w:t>
      </w:r>
    </w:p>
    <w:p>
      <w:pPr>
        <w:spacing w:before="338" w:line="221" w:lineRule="auto"/>
        <w:ind w:right="8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7"/>
          <w:sz w:val="33"/>
          <w:szCs w:val="33"/>
        </w:rPr>
        <w:t>涉及学生退学事项，必须执行《江苏省技工院校学生学</w:t>
      </w: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pStyle w:val="2"/>
        <w:spacing w:line="2728" w:lineRule="exact"/>
        <w:ind w:firstLine="2379"/>
      </w:pPr>
    </w:p>
    <w:p>
      <w:pPr>
        <w:spacing w:line="2728" w:lineRule="exact"/>
        <w:sectPr>
          <w:pgSz w:w="12810" w:h="20000"/>
          <w:pgMar w:top="1479" w:right="1921" w:bottom="220" w:left="1850" w:header="0" w:footer="0" w:gutter="0"/>
          <w:cols w:space="720" w:num="1"/>
        </w:sectPr>
      </w:pPr>
    </w:p>
    <w:p>
      <w:pPr>
        <w:spacing w:before="67" w:line="221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3"/>
          <w:sz w:val="33"/>
          <w:szCs w:val="33"/>
        </w:rPr>
        <w:t>籍管理规定(试行)》文件精神。</w:t>
      </w:r>
    </w:p>
    <w:p>
      <w:pPr>
        <w:spacing w:before="244" w:line="221" w:lineRule="auto"/>
        <w:ind w:left="9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1"/>
          <w:sz w:val="33"/>
          <w:szCs w:val="33"/>
        </w:rPr>
        <w:t>(三)学生符合以下情况之一者，予以退学：</w:t>
      </w:r>
    </w:p>
    <w:p>
      <w:pPr>
        <w:spacing w:before="306" w:line="631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position w:val="22"/>
          <w:sz w:val="33"/>
          <w:szCs w:val="33"/>
        </w:rPr>
        <w:t>1、</w:t>
      </w:r>
      <w:r>
        <w:rPr>
          <w:rFonts w:ascii="仿宋" w:hAnsi="仿宋" w:eastAsia="仿宋" w:cs="仿宋"/>
          <w:spacing w:val="-84"/>
          <w:position w:val="2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3"/>
          <w:position w:val="22"/>
          <w:sz w:val="33"/>
          <w:szCs w:val="33"/>
        </w:rPr>
        <w:t>学生每学期有五门及以上课程经补考后考核任然不</w:t>
      </w:r>
    </w:p>
    <w:p>
      <w:pPr>
        <w:spacing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9"/>
          <w:sz w:val="33"/>
          <w:szCs w:val="33"/>
        </w:rPr>
        <w:t>合格者；</w:t>
      </w:r>
    </w:p>
    <w:p>
      <w:pPr>
        <w:spacing w:before="313" w:line="678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5"/>
          <w:position w:val="26"/>
          <w:sz w:val="33"/>
          <w:szCs w:val="33"/>
        </w:rPr>
        <w:t>2、</w:t>
      </w:r>
      <w:r>
        <w:rPr>
          <w:rFonts w:ascii="仿宋" w:hAnsi="仿宋" w:eastAsia="仿宋" w:cs="仿宋"/>
          <w:spacing w:val="-36"/>
          <w:position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5"/>
          <w:position w:val="26"/>
          <w:sz w:val="33"/>
          <w:szCs w:val="33"/>
        </w:rPr>
        <w:t>经留级的学生仍达不到升学条件者：</w:t>
      </w:r>
    </w:p>
    <w:p>
      <w:pPr>
        <w:spacing w:before="2" w:line="221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3、</w:t>
      </w:r>
      <w:r>
        <w:rPr>
          <w:rFonts w:ascii="仿宋" w:hAnsi="仿宋" w:eastAsia="仿宋" w:cs="仿宋"/>
          <w:spacing w:val="-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3"/>
          <w:sz w:val="33"/>
          <w:szCs w:val="33"/>
        </w:rPr>
        <w:t>一个学期内累计旷课60节及以上者；</w:t>
      </w:r>
    </w:p>
    <w:p>
      <w:pPr>
        <w:spacing w:before="291" w:line="220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4、休学期满不按时办理复学手续者；</w:t>
      </w:r>
    </w:p>
    <w:p>
      <w:pPr>
        <w:spacing w:before="308" w:line="677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position w:val="26"/>
          <w:sz w:val="33"/>
          <w:szCs w:val="33"/>
        </w:rPr>
        <w:t>5、应征入伍保留学籍者退伍后不按时办理复学手续者；</w:t>
      </w:r>
    </w:p>
    <w:p>
      <w:pPr>
        <w:spacing w:before="1" w:line="219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6、</w:t>
      </w:r>
      <w:r>
        <w:rPr>
          <w:rFonts w:ascii="仿宋" w:hAnsi="仿宋" w:eastAsia="仿宋" w:cs="仿宋"/>
          <w:spacing w:val="-4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8"/>
          <w:sz w:val="33"/>
          <w:szCs w:val="33"/>
        </w:rPr>
        <w:t>因身体疾病或其他特殊原因不能在校继续学习者；</w:t>
      </w:r>
    </w:p>
    <w:p>
      <w:pPr>
        <w:spacing w:before="302" w:line="652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2"/>
          <w:position w:val="24"/>
          <w:sz w:val="33"/>
          <w:szCs w:val="33"/>
        </w:rPr>
        <w:t>7、</w:t>
      </w:r>
      <w:r>
        <w:rPr>
          <w:rFonts w:ascii="仿宋" w:hAnsi="仿宋" w:eastAsia="仿宋" w:cs="仿宋"/>
          <w:spacing w:val="-65"/>
          <w:position w:val="2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2"/>
          <w:position w:val="24"/>
          <w:sz w:val="33"/>
          <w:szCs w:val="33"/>
        </w:rPr>
        <w:t>学生及家长因个人特殊情况或其他原因主动提出退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学的。</w:t>
      </w:r>
    </w:p>
    <w:p>
      <w:pPr>
        <w:spacing w:before="296" w:line="375" w:lineRule="auto"/>
        <w:ind w:right="43" w:firstLine="90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2"/>
          <w:sz w:val="33"/>
          <w:szCs w:val="33"/>
        </w:rPr>
        <w:t>(四)在办理退学手续时，学校应发给退学证明，在校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学满一学年以上且成绩合格的退学学生，学校应发给写实性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sz w:val="33"/>
          <w:szCs w:val="33"/>
        </w:rPr>
        <w:t>学习证明。未经学校批准擅自离校者，不发给退学证明或写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3"/>
          <w:szCs w:val="33"/>
        </w:rPr>
        <w:t>实性学习证明。</w:t>
      </w:r>
    </w:p>
    <w:p>
      <w:pPr>
        <w:spacing w:before="306" w:line="674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0"/>
          <w:position w:val="25"/>
          <w:sz w:val="33"/>
          <w:szCs w:val="33"/>
        </w:rPr>
        <w:t>退学后的学生不得申请复学。</w:t>
      </w:r>
    </w:p>
    <w:p>
      <w:pPr>
        <w:spacing w:before="1" w:line="222" w:lineRule="auto"/>
        <w:ind w:left="90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1"/>
          <w:sz w:val="33"/>
          <w:szCs w:val="33"/>
        </w:rPr>
        <w:t>(五)退学办理基本流程：</w:t>
      </w:r>
    </w:p>
    <w:p>
      <w:pPr>
        <w:spacing w:before="328" w:line="382" w:lineRule="auto"/>
        <w:ind w:right="37" w:firstLine="67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3"/>
          <w:sz w:val="33"/>
          <w:szCs w:val="33"/>
        </w:rPr>
        <w:t>1、</w:t>
      </w:r>
      <w:r>
        <w:rPr>
          <w:rFonts w:ascii="仿宋" w:hAnsi="仿宋" w:eastAsia="仿宋" w:cs="仿宋"/>
          <w:spacing w:val="-4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学生提出退学申请交班主任，班主任与学生及学生 </w:t>
      </w:r>
      <w:r>
        <w:rPr>
          <w:rFonts w:ascii="仿宋" w:hAnsi="仿宋" w:eastAsia="仿宋" w:cs="仿宋"/>
          <w:spacing w:val="17"/>
          <w:sz w:val="33"/>
          <w:szCs w:val="33"/>
        </w:rPr>
        <w:t>家长充分沟通确认后，由学生填写《退学申请单》并由学生</w:t>
      </w:r>
    </w:p>
    <w:p>
      <w:pPr>
        <w:spacing w:line="223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及家长签字确认。</w:t>
      </w:r>
    </w:p>
    <w:p>
      <w:pPr>
        <w:spacing w:before="320" w:line="686" w:lineRule="exact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5"/>
          <w:position w:val="26"/>
          <w:sz w:val="33"/>
          <w:szCs w:val="33"/>
        </w:rPr>
        <w:t>2、</w:t>
      </w:r>
      <w:r>
        <w:rPr>
          <w:rFonts w:ascii="仿宋" w:hAnsi="仿宋" w:eastAsia="仿宋" w:cs="仿宋"/>
          <w:spacing w:val="-35"/>
          <w:position w:val="2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5"/>
          <w:position w:val="26"/>
          <w:sz w:val="33"/>
          <w:szCs w:val="33"/>
        </w:rPr>
        <w:t>学工处专职审核人员接到班主任提交的学生退学申</w:t>
      </w:r>
    </w:p>
    <w:p>
      <w:pPr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19"/>
          <w:sz w:val="33"/>
          <w:szCs w:val="33"/>
        </w:rPr>
        <w:t>请后，及时了解情况，进行相关沟通确认，并签署意见。</w:t>
      </w:r>
    </w:p>
    <w:p>
      <w:pPr>
        <w:pStyle w:val="2"/>
        <w:spacing w:line="348" w:lineRule="auto"/>
      </w:pPr>
    </w:p>
    <w:p>
      <w:pPr>
        <w:pStyle w:val="2"/>
        <w:spacing w:line="349" w:lineRule="auto"/>
      </w:pPr>
    </w:p>
    <w:p>
      <w:pPr>
        <w:pStyle w:val="2"/>
        <w:spacing w:before="1" w:line="2708" w:lineRule="exact"/>
        <w:ind w:firstLine="2389"/>
      </w:pPr>
    </w:p>
    <w:p>
      <w:pPr>
        <w:spacing w:line="2708" w:lineRule="exact"/>
        <w:sectPr>
          <w:pgSz w:w="12810" w:h="20000"/>
          <w:pgMar w:top="1550" w:right="1884" w:bottom="220" w:left="1860" w:header="0" w:footer="0" w:gutter="0"/>
          <w:cols w:space="720" w:num="1"/>
        </w:sectPr>
      </w:pPr>
    </w:p>
    <w:p>
      <w:pPr>
        <w:spacing w:before="69" w:line="740" w:lineRule="exact"/>
        <w:ind w:right="49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"/>
          <w:position w:val="30"/>
          <w:sz w:val="34"/>
          <w:szCs w:val="34"/>
        </w:rPr>
        <w:t>3、《退学申请单》经学校各职能部门审核确认，并如实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签署意见，有特殊情况的要作出相关说明。</w:t>
      </w:r>
    </w:p>
    <w:p>
      <w:pPr>
        <w:spacing w:before="294" w:line="673" w:lineRule="exact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position w:val="24"/>
          <w:sz w:val="34"/>
          <w:szCs w:val="34"/>
        </w:rPr>
        <w:t>4、《退学申请单》由分管学生工作的副校长签署意见后，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sz w:val="34"/>
          <w:szCs w:val="34"/>
        </w:rPr>
        <w:t>提交校长办公会讨论，经集体审核、复核通</w:t>
      </w:r>
      <w:r>
        <w:rPr>
          <w:rFonts w:ascii="仿宋" w:hAnsi="仿宋" w:eastAsia="仿宋" w:cs="仿宋"/>
          <w:spacing w:val="5"/>
          <w:sz w:val="34"/>
          <w:szCs w:val="34"/>
        </w:rPr>
        <w:t>过后方可办理。</w:t>
      </w:r>
    </w:p>
    <w:p>
      <w:pPr>
        <w:spacing w:before="249" w:line="359" w:lineRule="auto"/>
        <w:ind w:right="64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sz w:val="34"/>
          <w:szCs w:val="34"/>
        </w:rPr>
        <w:t>5、《退学申请单》</w:t>
      </w:r>
      <w:r>
        <w:rPr>
          <w:rFonts w:ascii="仿宋" w:hAnsi="仿宋" w:eastAsia="仿宋" w:cs="仿宋"/>
          <w:spacing w:val="4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9"/>
          <w:sz w:val="34"/>
          <w:szCs w:val="34"/>
        </w:rPr>
        <w:t>一经校长办公会审核确</w:t>
      </w:r>
      <w:r>
        <w:rPr>
          <w:rFonts w:ascii="仿宋" w:hAnsi="仿宋" w:eastAsia="仿宋" w:cs="仿宋"/>
          <w:spacing w:val="-10"/>
          <w:sz w:val="34"/>
          <w:szCs w:val="34"/>
        </w:rPr>
        <w:t>认，将由学校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学籍管理专职系统操作员进行学生学籍异动处理，并及时向</w:t>
      </w:r>
      <w:r>
        <w:rPr>
          <w:rFonts w:ascii="仿宋" w:hAnsi="仿宋" w:eastAsia="仿宋" w:cs="仿宋"/>
          <w:spacing w:val="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上级主管部门进行报备，提交《学籍异动审核表》</w:t>
      </w:r>
      <w:r>
        <w:rPr>
          <w:rFonts w:ascii="仿宋" w:hAnsi="仿宋" w:eastAsia="仿宋" w:cs="仿宋"/>
          <w:spacing w:val="7"/>
          <w:sz w:val="34"/>
          <w:szCs w:val="34"/>
        </w:rPr>
        <w:t>相关台账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留档。</w:t>
      </w:r>
    </w:p>
    <w:p>
      <w:pPr>
        <w:spacing w:before="292" w:line="223" w:lineRule="auto"/>
        <w:ind w:left="7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1"/>
          <w:sz w:val="34"/>
          <w:szCs w:val="34"/>
        </w:rPr>
        <w:t>三</w:t>
      </w:r>
      <w:r>
        <w:rPr>
          <w:rFonts w:ascii="仿宋" w:hAnsi="仿宋" w:eastAsia="仿宋" w:cs="仿宋"/>
          <w:spacing w:val="-2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1"/>
          <w:sz w:val="34"/>
          <w:szCs w:val="34"/>
        </w:rPr>
        <w:t>、学生退费管理原则</w:t>
      </w:r>
    </w:p>
    <w:p>
      <w:pPr>
        <w:spacing w:before="262" w:line="359" w:lineRule="auto"/>
        <w:ind w:right="88" w:firstLine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sz w:val="34"/>
          <w:szCs w:val="34"/>
        </w:rPr>
        <w:t>(一)涉及学生退学、休学、转学、开除等事项的退费，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将根据《国务院办公厅转发教育部、人社部等部门关于</w:t>
      </w:r>
      <w:r>
        <w:rPr>
          <w:rFonts w:ascii="仿宋" w:hAnsi="仿宋" w:eastAsia="仿宋" w:cs="仿宋"/>
          <w:spacing w:val="6"/>
          <w:sz w:val="34"/>
          <w:szCs w:val="34"/>
        </w:rPr>
        <w:t>治理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教育乱收费工作实施意见的通知》,以及江苏教育</w:t>
      </w:r>
      <w:r>
        <w:rPr>
          <w:rFonts w:ascii="仿宋" w:hAnsi="仿宋" w:eastAsia="仿宋" w:cs="仿宋"/>
          <w:spacing w:val="7"/>
          <w:sz w:val="34"/>
          <w:szCs w:val="34"/>
        </w:rPr>
        <w:t>厅、人力</w:t>
      </w:r>
    </w:p>
    <w:p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资源和社会保障厅有关文件精神执行。</w:t>
      </w:r>
    </w:p>
    <w:p>
      <w:pPr>
        <w:spacing w:before="263" w:line="220" w:lineRule="auto"/>
        <w:ind w:left="55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1"/>
          <w:sz w:val="34"/>
          <w:szCs w:val="34"/>
        </w:rPr>
        <w:t>(二)退费工作办理基本流程：</w:t>
      </w:r>
    </w:p>
    <w:p>
      <w:pPr>
        <w:spacing w:before="298" w:line="363" w:lineRule="auto"/>
        <w:ind w:right="276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1、</w:t>
      </w:r>
      <w:r>
        <w:rPr>
          <w:rFonts w:ascii="仿宋" w:hAnsi="仿宋" w:eastAsia="仿宋" w:cs="仿宋"/>
          <w:spacing w:val="-8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退费手续可以由学生及家长或委托班主</w:t>
      </w:r>
      <w:r>
        <w:rPr>
          <w:rFonts w:ascii="仿宋" w:hAnsi="仿宋" w:eastAsia="仿宋" w:cs="仿宋"/>
          <w:spacing w:val="4"/>
          <w:sz w:val="34"/>
          <w:szCs w:val="34"/>
        </w:rPr>
        <w:t>任代理，办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8"/>
          <w:sz w:val="34"/>
          <w:szCs w:val="34"/>
        </w:rPr>
        <w:t>理人准备好学生的退学审批单复印件和缴费记录到财务处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"/>
          <w:sz w:val="34"/>
          <w:szCs w:val="34"/>
        </w:rPr>
        <w:t>领取付款单。</w:t>
      </w:r>
    </w:p>
    <w:p>
      <w:pPr>
        <w:spacing w:before="282" w:line="364" w:lineRule="auto"/>
        <w:ind w:right="84" w:firstLine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4"/>
          <w:sz w:val="34"/>
          <w:szCs w:val="34"/>
        </w:rPr>
        <w:t>2、</w:t>
      </w:r>
      <w:r>
        <w:rPr>
          <w:rFonts w:ascii="仿宋" w:hAnsi="仿宋" w:eastAsia="仿宋" w:cs="仿宋"/>
          <w:spacing w:val="-26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办理人提前填写退学退费审核表，并与学生及家长</w:t>
      </w:r>
      <w:r>
        <w:rPr>
          <w:rFonts w:ascii="仿宋" w:hAnsi="仿宋" w:eastAsia="仿宋" w:cs="仿宋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6"/>
          <w:sz w:val="34"/>
          <w:szCs w:val="34"/>
        </w:rPr>
        <w:t>充分沟通好后，确认退费的收款人和银行卡号及开户银行，</w:t>
      </w:r>
      <w:r>
        <w:rPr>
          <w:rFonts w:ascii="仿宋" w:hAnsi="仿宋" w:eastAsia="仿宋" w:cs="仿宋"/>
          <w:spacing w:val="1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由学校财务处征询各职能部门意见，根据实际发生费用和规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定扣除的费用，核算好金额填入付款单中。</w:t>
      </w:r>
    </w:p>
    <w:p>
      <w:pPr>
        <w:spacing w:before="312" w:line="220" w:lineRule="auto"/>
        <w:ind w:left="6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4"/>
          <w:sz w:val="34"/>
          <w:szCs w:val="34"/>
        </w:rPr>
        <w:t>3、</w:t>
      </w:r>
      <w:r>
        <w:rPr>
          <w:rFonts w:ascii="仿宋" w:hAnsi="仿宋" w:eastAsia="仿宋" w:cs="仿宋"/>
          <w:spacing w:val="-8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4"/>
          <w:sz w:val="34"/>
          <w:szCs w:val="34"/>
        </w:rPr>
        <w:t>经办人(学生及家长或班主任代办)签字</w:t>
      </w:r>
      <w:r>
        <w:rPr>
          <w:rFonts w:ascii="仿宋" w:hAnsi="仿宋" w:eastAsia="仿宋" w:cs="仿宋"/>
          <w:spacing w:val="-114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4"/>
          <w:sz w:val="34"/>
          <w:szCs w:val="34"/>
        </w:rPr>
        <w:t>→</w:t>
      </w:r>
      <w:r>
        <w:rPr>
          <w:rFonts w:ascii="仿宋" w:hAnsi="仿宋" w:eastAsia="仿宋" w:cs="仿宋"/>
          <w:spacing w:val="-7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4"/>
          <w:sz w:val="34"/>
          <w:szCs w:val="34"/>
        </w:rPr>
        <w:t>申请部</w:t>
      </w:r>
    </w:p>
    <w:p>
      <w:pPr>
        <w:pStyle w:val="2"/>
        <w:spacing w:line="325" w:lineRule="auto"/>
      </w:pPr>
    </w:p>
    <w:p>
      <w:pPr>
        <w:pStyle w:val="2"/>
        <w:spacing w:line="325" w:lineRule="auto"/>
      </w:pPr>
    </w:p>
    <w:p>
      <w:pPr>
        <w:spacing w:before="42" w:line="183" w:lineRule="auto"/>
        <w:ind w:left="444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z w:val="13"/>
          <w:szCs w:val="13"/>
        </w:rPr>
        <w:t>4</w:t>
      </w:r>
    </w:p>
    <w:p>
      <w:pPr>
        <w:pStyle w:val="2"/>
        <w:spacing w:before="32" w:line="2650" w:lineRule="exact"/>
        <w:ind w:firstLine="2389"/>
      </w:pPr>
    </w:p>
    <w:p>
      <w:pPr>
        <w:spacing w:line="2650" w:lineRule="exact"/>
        <w:sectPr>
          <w:pgSz w:w="12810" w:h="20000"/>
          <w:pgMar w:top="1577" w:right="1860" w:bottom="190" w:left="1840" w:header="0" w:footer="0" w:gutter="0"/>
          <w:cols w:space="720" w:num="1"/>
        </w:sectPr>
      </w:pPr>
    </w:p>
    <w:p>
      <w:pPr>
        <w:spacing w:before="69" w:line="660" w:lineRule="exac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3"/>
          <w:position w:val="23"/>
          <w:sz w:val="34"/>
          <w:szCs w:val="34"/>
        </w:rPr>
        <w:t>门(学工处)签字</w:t>
      </w:r>
      <w:r>
        <w:rPr>
          <w:rFonts w:ascii="仿宋" w:hAnsi="仿宋" w:eastAsia="仿宋" w:cs="仿宋"/>
          <w:spacing w:val="-102"/>
          <w:position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4"/>
          <w:szCs w:val="34"/>
        </w:rPr>
        <w:t>→</w:t>
      </w:r>
      <w:r>
        <w:rPr>
          <w:rFonts w:ascii="仿宋" w:hAnsi="仿宋" w:eastAsia="仿宋" w:cs="仿宋"/>
          <w:spacing w:val="-119"/>
          <w:position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4"/>
          <w:szCs w:val="34"/>
        </w:rPr>
        <w:t>分管学生工作校领导签字</w:t>
      </w:r>
      <w:r>
        <w:rPr>
          <w:rFonts w:ascii="仿宋" w:hAnsi="仿宋" w:eastAsia="仿宋" w:cs="仿宋"/>
          <w:spacing w:val="-118"/>
          <w:position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4"/>
          <w:szCs w:val="34"/>
        </w:rPr>
        <w:t>→</w:t>
      </w:r>
      <w:r>
        <w:rPr>
          <w:rFonts w:ascii="仿宋" w:hAnsi="仿宋" w:eastAsia="仿宋" w:cs="仿宋"/>
          <w:spacing w:val="-118"/>
          <w:position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3"/>
          <w:position w:val="23"/>
          <w:sz w:val="34"/>
          <w:szCs w:val="34"/>
        </w:rPr>
        <w:t>分管财务工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"/>
          <w:sz w:val="34"/>
          <w:szCs w:val="34"/>
        </w:rPr>
        <w:t>作校领导签字→</w:t>
      </w:r>
      <w:r>
        <w:rPr>
          <w:rFonts w:ascii="仿宋" w:hAnsi="仿宋" w:eastAsia="仿宋" w:cs="仿宋"/>
          <w:spacing w:val="-11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"/>
          <w:sz w:val="34"/>
          <w:szCs w:val="34"/>
        </w:rPr>
        <w:t>学校校长签字批准同意。</w:t>
      </w:r>
    </w:p>
    <w:p>
      <w:pPr>
        <w:spacing w:before="254" w:line="220" w:lineRule="auto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8"/>
          <w:sz w:val="34"/>
          <w:szCs w:val="34"/>
        </w:rPr>
        <w:t>4、各部门签字流程完成后由交财务处七个工作日办结。</w:t>
      </w:r>
    </w:p>
    <w:p>
      <w:pPr>
        <w:spacing w:before="315" w:line="670" w:lineRule="exact"/>
        <w:ind w:left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6"/>
          <w:position w:val="24"/>
          <w:sz w:val="34"/>
          <w:szCs w:val="34"/>
        </w:rPr>
        <w:t>(三)涉及本校学生退费的基本类别，根据省</w:t>
      </w:r>
      <w:r>
        <w:rPr>
          <w:rFonts w:ascii="仿宋" w:hAnsi="仿宋" w:eastAsia="仿宋" w:cs="仿宋"/>
          <w:spacing w:val="15"/>
          <w:position w:val="24"/>
          <w:sz w:val="34"/>
          <w:szCs w:val="34"/>
        </w:rPr>
        <w:t>、市相关文</w:t>
      </w:r>
    </w:p>
    <w:p>
      <w:pPr>
        <w:spacing w:before="2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件精神，结合学校财务管理规定的基本条例，进行分类办理。</w:t>
      </w:r>
    </w:p>
    <w:p>
      <w:pPr>
        <w:spacing w:before="286" w:line="222" w:lineRule="auto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5"/>
          <w:sz w:val="34"/>
          <w:szCs w:val="34"/>
        </w:rPr>
        <w:t>1、</w:t>
      </w:r>
      <w:r>
        <w:rPr>
          <w:rFonts w:ascii="仿宋" w:hAnsi="仿宋" w:eastAsia="仿宋" w:cs="仿宋"/>
          <w:spacing w:val="-9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新生未报到要求退学退费者，所收取费用一</w:t>
      </w:r>
      <w:r>
        <w:rPr>
          <w:rFonts w:ascii="仿宋" w:hAnsi="仿宋" w:eastAsia="仿宋" w:cs="仿宋"/>
          <w:spacing w:val="4"/>
          <w:sz w:val="34"/>
          <w:szCs w:val="34"/>
        </w:rPr>
        <w:t>律退还。</w:t>
      </w:r>
    </w:p>
    <w:p>
      <w:pPr>
        <w:spacing w:before="287" w:line="676" w:lineRule="exact"/>
        <w:ind w:left="67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1"/>
          <w:position w:val="25"/>
          <w:sz w:val="34"/>
          <w:szCs w:val="34"/>
        </w:rPr>
        <w:t>2、</w:t>
      </w:r>
      <w:r>
        <w:rPr>
          <w:rFonts w:ascii="仿宋" w:hAnsi="仿宋" w:eastAsia="仿宋" w:cs="仿宋"/>
          <w:spacing w:val="-44"/>
          <w:position w:val="2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1"/>
          <w:position w:val="25"/>
          <w:sz w:val="34"/>
          <w:szCs w:val="34"/>
        </w:rPr>
        <w:t>新生报到后，经本人申请要求退学的，按以下标准</w:t>
      </w:r>
    </w:p>
    <w:p>
      <w:pPr>
        <w:spacing w:before="2"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退费：</w:t>
      </w:r>
    </w:p>
    <w:p>
      <w:pPr>
        <w:spacing w:before="274" w:line="702" w:lineRule="exact"/>
        <w:ind w:left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0"/>
          <w:position w:val="27"/>
          <w:sz w:val="34"/>
          <w:szCs w:val="34"/>
        </w:rPr>
        <w:t>(1)新生报到入学后一周内要求退学，学费和住宿费按</w:t>
      </w:r>
    </w:p>
    <w:p>
      <w:pPr>
        <w:spacing w:before="1"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</w:rPr>
        <w:t>一个月时间扣除后退还。</w:t>
      </w:r>
    </w:p>
    <w:p>
      <w:pPr>
        <w:spacing w:before="257" w:line="669" w:lineRule="exact"/>
        <w:ind w:left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0"/>
          <w:position w:val="24"/>
          <w:sz w:val="34"/>
          <w:szCs w:val="34"/>
        </w:rPr>
        <w:t>(2)新生报到入学后一个月内要求退学，学费按一个月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"/>
          <w:sz w:val="34"/>
          <w:szCs w:val="34"/>
        </w:rPr>
        <w:t>扣除，住宿费按三个月时间扣除后退还。</w:t>
      </w:r>
    </w:p>
    <w:p>
      <w:pPr>
        <w:spacing w:before="288" w:line="684" w:lineRule="exact"/>
        <w:ind w:left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9"/>
          <w:position w:val="25"/>
          <w:sz w:val="34"/>
          <w:szCs w:val="34"/>
        </w:rPr>
        <w:t>(3)新生报到入学在校超过一个月不足三个月要求退学，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sz w:val="34"/>
          <w:szCs w:val="34"/>
        </w:rPr>
        <w:t>学费按不少于50%的实际时间扣除，住宿费一律不退还。</w:t>
      </w:r>
    </w:p>
    <w:p>
      <w:pPr>
        <w:spacing w:before="248" w:line="684" w:lineRule="exact"/>
        <w:ind w:left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8"/>
          <w:position w:val="25"/>
          <w:sz w:val="34"/>
          <w:szCs w:val="34"/>
        </w:rPr>
        <w:t>(4)新生报到入学在校达到或超过三个月要求退学，学</w:t>
      </w:r>
    </w:p>
    <w:p>
      <w:pPr>
        <w:spacing w:before="1" w:line="221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"/>
          <w:sz w:val="34"/>
          <w:szCs w:val="34"/>
        </w:rPr>
        <w:t>费、住宿费一律不退。</w:t>
      </w:r>
    </w:p>
    <w:p>
      <w:pPr>
        <w:spacing w:before="313" w:line="676" w:lineRule="exact"/>
        <w:ind w:left="53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9"/>
          <w:position w:val="25"/>
          <w:sz w:val="34"/>
          <w:szCs w:val="34"/>
        </w:rPr>
        <w:t>(5)新生报到入学后任何时间段内退学，已发生的费用</w:t>
      </w:r>
    </w:p>
    <w:p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7"/>
          <w:sz w:val="34"/>
          <w:szCs w:val="34"/>
        </w:rPr>
        <w:t>如：报名面试、测试费、录取费、体检费、意外伤害保险费</w:t>
      </w:r>
    </w:p>
    <w:p>
      <w:pPr>
        <w:spacing w:before="276" w:line="361" w:lineRule="auto"/>
        <w:ind w:right="142" w:firstLine="21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3"/>
          <w:sz w:val="34"/>
          <w:szCs w:val="34"/>
        </w:rPr>
        <w:t>(含校方责任险)、军训费；已领取的教材、实训耗材、卧</w:t>
      </w:r>
      <w:r>
        <w:rPr>
          <w:rFonts w:ascii="仿宋" w:hAnsi="仿宋" w:eastAsia="仿宋" w:cs="仿宋"/>
          <w:spacing w:val="8"/>
          <w:sz w:val="34"/>
          <w:szCs w:val="34"/>
        </w:rPr>
        <w:t xml:space="preserve"> 具备品或已定制制作的校服、工作服等，所收取的代办费用</w:t>
      </w:r>
    </w:p>
    <w:p>
      <w:pPr>
        <w:spacing w:before="1"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5"/>
          <w:sz w:val="34"/>
          <w:szCs w:val="34"/>
        </w:rPr>
        <w:t>不予退还(可以领取实物离校)。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before="1" w:line="2717" w:lineRule="exact"/>
        <w:ind w:firstLine="2369"/>
      </w:pPr>
    </w:p>
    <w:p>
      <w:pPr>
        <w:spacing w:line="2717" w:lineRule="exact"/>
        <w:sectPr>
          <w:pgSz w:w="12810" w:h="20000"/>
          <w:pgMar w:top="1537" w:right="1719" w:bottom="210" w:left="1879" w:header="0" w:footer="0" w:gutter="0"/>
          <w:cols w:space="720" w:num="1"/>
        </w:sectPr>
      </w:pPr>
    </w:p>
    <w:p>
      <w:pPr>
        <w:spacing w:before="69" w:line="711" w:lineRule="exact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1"/>
          <w:position w:val="28"/>
          <w:sz w:val="34"/>
          <w:szCs w:val="34"/>
        </w:rPr>
        <w:t>(6)老生退学、休学、转学、插班生者，可以参照以上</w:t>
      </w:r>
    </w:p>
    <w:p>
      <w:pPr>
        <w:spacing w:line="224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办法处置。</w:t>
      </w:r>
    </w:p>
    <w:p>
      <w:pPr>
        <w:spacing w:before="265" w:line="669" w:lineRule="exact"/>
        <w:ind w:right="54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9"/>
          <w:position w:val="24"/>
          <w:sz w:val="34"/>
          <w:szCs w:val="34"/>
        </w:rPr>
        <w:t>(7)应、往届学生转学、复学、插班生、短培生、春季</w:t>
      </w:r>
    </w:p>
    <w:p>
      <w:pPr>
        <w:spacing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班等，参照以上办法。</w:t>
      </w:r>
    </w:p>
    <w:p>
      <w:pPr>
        <w:spacing w:before="273" w:line="664" w:lineRule="exact"/>
        <w:ind w:right="48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9"/>
          <w:position w:val="24"/>
          <w:sz w:val="34"/>
          <w:szCs w:val="34"/>
        </w:rPr>
        <w:t>(8)如有其它收费或校企合作定制班培养费用按协议办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z w:val="34"/>
          <w:szCs w:val="34"/>
        </w:rPr>
        <w:t>理，无协议者参照以上办法。</w:t>
      </w:r>
    </w:p>
    <w:p>
      <w:pPr>
        <w:spacing w:before="290" w:line="667" w:lineRule="exact"/>
        <w:ind w:right="31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6"/>
          <w:position w:val="24"/>
          <w:sz w:val="34"/>
          <w:szCs w:val="34"/>
        </w:rPr>
        <w:t>(9)学校规定每学年教育教学有效时间段为10个月(不</w:t>
      </w:r>
    </w:p>
    <w:p>
      <w:pPr>
        <w:spacing w:line="220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21"/>
          <w:sz w:val="34"/>
          <w:szCs w:val="34"/>
        </w:rPr>
        <w:t>含寒暑假),涉及各项退费按有效时间段计退。</w:t>
      </w:r>
    </w:p>
    <w:p>
      <w:pPr>
        <w:spacing w:before="277" w:line="359" w:lineRule="auto"/>
        <w:ind w:right="68" w:firstLine="76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8"/>
          <w:sz w:val="34"/>
          <w:szCs w:val="34"/>
        </w:rPr>
        <w:t>3、</w:t>
      </w:r>
      <w:r>
        <w:rPr>
          <w:rFonts w:ascii="仿宋" w:hAnsi="仿宋" w:eastAsia="仿宋" w:cs="仿宋"/>
          <w:spacing w:val="-5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8"/>
          <w:sz w:val="34"/>
          <w:szCs w:val="34"/>
        </w:rPr>
        <w:t>学生注册后应征参加中国人民解放军(含中国人民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0"/>
          <w:sz w:val="34"/>
          <w:szCs w:val="34"/>
        </w:rPr>
        <w:t>武装警察部队),凭新兵入伍通知书和退学申请办理退学手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4"/>
          <w:sz w:val="34"/>
          <w:szCs w:val="34"/>
        </w:rPr>
        <w:t>续，按在校日起至提出退学申请之日止的实际时间(</w:t>
      </w:r>
      <w:r>
        <w:rPr>
          <w:rFonts w:ascii="仿宋" w:hAnsi="仿宋" w:eastAsia="仿宋" w:cs="仿宋"/>
          <w:spacing w:val="13"/>
          <w:sz w:val="34"/>
          <w:szCs w:val="34"/>
        </w:rPr>
        <w:t>每学年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25"/>
          <w:sz w:val="34"/>
          <w:szCs w:val="34"/>
        </w:rPr>
        <w:t>按300天计算),扣除在校期间学费、住宿费，退还剩余部</w:t>
      </w:r>
    </w:p>
    <w:p>
      <w:pPr>
        <w:spacing w:before="1"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分。</w:t>
      </w:r>
    </w:p>
    <w:p>
      <w:pPr>
        <w:spacing w:before="339" w:line="628" w:lineRule="exact"/>
        <w:ind w:left="4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6"/>
          <w:position w:val="21"/>
          <w:sz w:val="34"/>
          <w:szCs w:val="34"/>
        </w:rPr>
        <w:t>除此以外，如学生办理休学手续，则费用不退，自动结转</w:t>
      </w:r>
    </w:p>
    <w:p>
      <w:pPr>
        <w:spacing w:line="223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至学生复学起生效。</w:t>
      </w:r>
    </w:p>
    <w:p>
      <w:pPr>
        <w:spacing w:before="314" w:line="354" w:lineRule="auto"/>
        <w:ind w:right="152" w:firstLine="67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0"/>
          <w:sz w:val="34"/>
          <w:szCs w:val="34"/>
        </w:rPr>
        <w:t>4、</w:t>
      </w:r>
      <w:r>
        <w:rPr>
          <w:rFonts w:ascii="仿宋" w:hAnsi="仿宋" w:eastAsia="仿宋" w:cs="仿宋"/>
          <w:spacing w:val="-2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0"/>
          <w:sz w:val="34"/>
          <w:szCs w:val="34"/>
        </w:rPr>
        <w:t>学生因违法乱纪受到开除学籍处分者，以及触犯刑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律不能继续在校学习者，除学校出具开除学籍证明外，所收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"/>
          <w:sz w:val="34"/>
          <w:szCs w:val="34"/>
        </w:rPr>
        <w:t>取费用一律不予退还。</w:t>
      </w:r>
    </w:p>
    <w:p>
      <w:pPr>
        <w:spacing w:before="336" w:line="359" w:lineRule="auto"/>
        <w:ind w:right="156" w:firstLine="67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1"/>
          <w:sz w:val="34"/>
          <w:szCs w:val="34"/>
        </w:rPr>
        <w:t>5、</w:t>
      </w:r>
      <w:r>
        <w:rPr>
          <w:rFonts w:ascii="仿宋" w:hAnsi="仿宋" w:eastAsia="仿宋" w:cs="仿宋"/>
          <w:spacing w:val="-50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1"/>
          <w:sz w:val="34"/>
          <w:szCs w:val="34"/>
        </w:rPr>
        <w:t>学生休学期间，学校保留其学籍，所收学费、住宿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费等直接抵交复学后应交费用；学生休学期满申请复学，应</w:t>
      </w:r>
      <w:r>
        <w:rPr>
          <w:rFonts w:ascii="仿宋" w:hAnsi="仿宋" w:eastAsia="仿宋" w:cs="仿宋"/>
          <w:spacing w:val="2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7"/>
          <w:sz w:val="34"/>
          <w:szCs w:val="34"/>
        </w:rPr>
        <w:t>按实时年级、班级补齐费用，在校实际学制费用应不少于三</w:t>
      </w:r>
    </w:p>
    <w:p>
      <w:pPr>
        <w:spacing w:before="1" w:line="221" w:lineRule="auto"/>
        <w:rPr>
          <w:rFonts w:hint="eastAsia" w:eastAsia="仿宋"/>
          <w:lang w:val="en-US" w:eastAsia="zh-CN"/>
        </w:rPr>
      </w:pPr>
      <w:r>
        <w:rPr>
          <w:rFonts w:ascii="仿宋" w:hAnsi="仿宋" w:eastAsia="仿宋" w:cs="仿宋"/>
          <w:spacing w:val="-1"/>
          <w:sz w:val="34"/>
          <w:szCs w:val="34"/>
        </w:rPr>
        <w:t>年或五年全学制费用</w:t>
      </w:r>
      <w:r>
        <w:rPr>
          <w:rFonts w:hint="eastAsia" w:ascii="仿宋" w:hAnsi="仿宋" w:eastAsia="仿宋" w:cs="仿宋"/>
          <w:spacing w:val="-1"/>
          <w:sz w:val="34"/>
          <w:szCs w:val="34"/>
          <w:lang w:val="en-US" w:eastAsia="zh-CN"/>
        </w:rPr>
        <w:t>.</w:t>
      </w:r>
      <w:bookmarkStart w:id="0" w:name="_GoBack"/>
      <w:bookmarkEnd w:id="0"/>
    </w:p>
    <w:p>
      <w:pPr>
        <w:spacing w:line="2778" w:lineRule="exact"/>
        <w:sectPr>
          <w:pgSz w:w="13100" w:h="20180"/>
          <w:pgMar w:top="1714" w:right="1957" w:bottom="230" w:left="1939" w:header="0" w:footer="0" w:gutter="0"/>
          <w:cols w:space="720" w:num="1"/>
        </w:sectPr>
      </w:pPr>
    </w:p>
    <w:p>
      <w:pPr>
        <w:spacing w:before="69" w:line="659" w:lineRule="exact"/>
        <w:ind w:left="75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"/>
          <w:position w:val="23"/>
          <w:sz w:val="34"/>
          <w:szCs w:val="34"/>
        </w:rPr>
        <w:t>6、</w:t>
      </w:r>
      <w:r>
        <w:rPr>
          <w:rFonts w:ascii="仿宋" w:hAnsi="仿宋" w:eastAsia="仿宋" w:cs="仿宋"/>
          <w:spacing w:val="-83"/>
          <w:position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4"/>
          <w:szCs w:val="34"/>
        </w:rPr>
        <w:t>经学校复查不合格给予退学处理的，应给予退费，</w:t>
      </w:r>
    </w:p>
    <w:p>
      <w:pPr>
        <w:spacing w:before="1" w:line="220" w:lineRule="auto"/>
        <w:ind w:left="9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0"/>
          <w:sz w:val="34"/>
          <w:szCs w:val="34"/>
        </w:rPr>
        <w:t>标准参照本项第3条执行。</w:t>
      </w:r>
    </w:p>
    <w:p>
      <w:pPr>
        <w:spacing w:before="257" w:line="223" w:lineRule="auto"/>
        <w:ind w:left="80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四、退学退费办理周期。</w:t>
      </w:r>
    </w:p>
    <w:p>
      <w:pPr>
        <w:spacing w:before="253" w:line="660" w:lineRule="exact"/>
        <w:ind w:right="92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3"/>
          <w:position w:val="23"/>
          <w:sz w:val="34"/>
          <w:szCs w:val="34"/>
        </w:rPr>
        <w:t>涉及学生退学退费周期：办理退学手续周期为10个工作</w:t>
      </w:r>
    </w:p>
    <w:p>
      <w:pPr>
        <w:spacing w:line="220" w:lineRule="auto"/>
        <w:ind w:left="9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7"/>
          <w:sz w:val="34"/>
          <w:szCs w:val="34"/>
        </w:rPr>
        <w:t>日内完成；涉及学生退费手续办理周期为7个工作日内。</w:t>
      </w:r>
    </w:p>
    <w:p>
      <w:pPr>
        <w:spacing w:before="306" w:line="652" w:lineRule="exact"/>
        <w:ind w:right="80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position w:val="23"/>
          <w:sz w:val="34"/>
          <w:szCs w:val="34"/>
        </w:rPr>
        <w:t>五、本暂行管理办法自2024年1月1</w:t>
      </w:r>
      <w:r>
        <w:rPr>
          <w:rFonts w:ascii="仿宋" w:hAnsi="仿宋" w:eastAsia="仿宋" w:cs="仿宋"/>
          <w:spacing w:val="-43"/>
          <w:position w:val="2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4"/>
          <w:szCs w:val="34"/>
        </w:rPr>
        <w:t>日起执行，由学校</w:t>
      </w:r>
    </w:p>
    <w:p>
      <w:pPr>
        <w:spacing w:before="1" w:line="222" w:lineRule="auto"/>
        <w:ind w:left="91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"/>
          <w:sz w:val="34"/>
          <w:szCs w:val="34"/>
        </w:rPr>
        <w:t>学工处、财务处负责解释。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49" w:line="182" w:lineRule="auto"/>
        <w:ind w:left="4401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7</w:t>
      </w:r>
    </w:p>
    <w:p>
      <w:pPr>
        <w:pStyle w:val="2"/>
        <w:spacing w:before="37" w:line="2660" w:lineRule="exact"/>
        <w:ind w:firstLine="2291"/>
      </w:pPr>
    </w:p>
    <w:sectPr>
      <w:pgSz w:w="12990" w:h="20110"/>
      <w:pgMar w:top="1590" w:right="1948" w:bottom="220" w:left="194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AzYmEwOGE3ZTk4ZDk1M2MyMjExZWY3OWRlOTc0ZjMifQ=="/>
  </w:docVars>
  <w:rsids>
    <w:rsidRoot w:val="00000000"/>
    <w:rsid w:val="7E1F0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2024-05-21T07:45:00Z</dcterms:created>
  <dc:creator>陆俊杰</dc:creator>
  <cp:lastModifiedBy>上善若水</cp:lastModifiedBy>
  <dcterms:modified xsi:type="dcterms:W3CDTF">2024-05-20T23:46:05Z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2024-05-21T07:45:20Z</vt:filetime>
  </property>
  <property fmtid="{D5CDD505-2E9C-101B-9397-08002B2CF9AE}" pid="4" name="UsrData">
    <vt:lpwstr>664be08c1fe88e001f465d2cwl</vt:lpwstr>
  </property>
  <property fmtid="{D5CDD505-2E9C-101B-9397-08002B2CF9AE}" pid="5" name="KSOProductBuildVer">
    <vt:lpwstr>2052-12.1.0.16729</vt:lpwstr>
  </property>
  <property fmtid="{D5CDD505-2E9C-101B-9397-08002B2CF9AE}" pid="6" name="ICV">
    <vt:lpwstr>39F9CC8C489F44499808743FA35286BA_12</vt:lpwstr>
  </property>
</Properties>
</file>